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杭州师范大学团员发展流程</w:t>
      </w:r>
    </w:p>
    <w:bookmarkEnd w:id="0"/>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（暂行版）</w:t>
      </w:r>
    </w:p>
    <w:p>
      <w:pPr>
        <w:spacing w:line="560" w:lineRule="exact"/>
        <w:rPr>
          <w:rFonts w:ascii="仿宋_GB2312" w:hAnsi="仿宋_GB2312" w:eastAsia="仿宋_GB2312" w:cs="仿宋_GB2312"/>
          <w:sz w:val="32"/>
          <w:szCs w:val="32"/>
        </w:rPr>
      </w:pPr>
      <w:r>
        <w:rPr>
          <w:rFonts w:hint="eastAsia" w:ascii="黑体" w:hAnsi="黑体" w:eastAsia="黑体" w:cs="黑体"/>
          <w:b/>
          <w:sz w:val="32"/>
          <w:szCs w:val="32"/>
        </w:rPr>
        <w:t>入团的基本条件：</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1.必须本人提出申请且符合</w:t>
      </w:r>
      <w:r>
        <w:rPr>
          <w:rFonts w:hint="eastAsia" w:ascii="仿宋_GB2312" w:hAnsi="仿宋_GB2312" w:eastAsia="仿宋_GB2312" w:cs="仿宋_GB2312"/>
          <w:sz w:val="32"/>
          <w:szCs w:val="32"/>
          <w:shd w:val="clear" w:color="FFFFFF" w:fill="D9D9D9"/>
        </w:rPr>
        <w:t>政治标准</w:t>
      </w:r>
      <w:r>
        <w:rPr>
          <w:rFonts w:hint="eastAsia"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2.年龄必须是在</w:t>
      </w:r>
      <w:r>
        <w:rPr>
          <w:rFonts w:hint="eastAsia" w:ascii="仿宋_GB2312" w:hAnsi="仿宋_GB2312" w:eastAsia="仿宋_GB2312" w:cs="仿宋_GB2312"/>
          <w:sz w:val="32"/>
          <w:szCs w:val="32"/>
          <w:shd w:val="clear" w:color="FFFFFF" w:fill="D9D9D9"/>
        </w:rPr>
        <w:t>十四周岁以上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FFFFFF" w:fill="D9D9D9"/>
        </w:rPr>
        <w:t>二十八周岁以下</w:t>
      </w:r>
      <w:r>
        <w:rPr>
          <w:rFonts w:hint="eastAsia" w:ascii="仿宋_GB2312" w:hAnsi="仿宋_GB2312" w:eastAsia="仿宋_GB2312" w:cs="仿宋_GB2312"/>
          <w:sz w:val="32"/>
          <w:szCs w:val="32"/>
        </w:rPr>
        <w:t>的中国青年；</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3.必须承认团的章程；</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4.必须愿意参加团的一个组织并在其中积极工作、执行团的决议；</w:t>
      </w: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5.必须按期交纳团费</w:t>
      </w:r>
      <w:r>
        <w:rPr>
          <w:rFonts w:hint="eastAsia" w:ascii="仿宋_GB2312" w:hAnsi="仿宋_GB2312" w:eastAsia="仿宋_GB2312" w:cs="仿宋_GB2312"/>
          <w:sz w:val="32"/>
          <w:szCs w:val="32"/>
          <w:lang w:val="en-US" w:eastAsia="zh-CN"/>
        </w:rPr>
        <w:t>;</w:t>
      </w: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注：秋季新生入学后第一学期主要进行培养考察，一般不吸收入团。</w:t>
      </w:r>
    </w:p>
    <w:p>
      <w:pPr>
        <w:spacing w:line="560" w:lineRule="exact"/>
        <w:rPr>
          <w:rFonts w:ascii="黑体" w:hAnsi="黑体" w:eastAsia="黑体" w:cs="黑体"/>
          <w:b/>
          <w:sz w:val="32"/>
          <w:szCs w:val="32"/>
        </w:rPr>
      </w:pPr>
      <w:r>
        <w:rPr>
          <w:rFonts w:hint="eastAsia" w:ascii="黑体" w:hAnsi="黑体" w:eastAsia="黑体" w:cs="黑体"/>
          <w:b/>
          <w:sz w:val="32"/>
          <w:szCs w:val="32"/>
        </w:rPr>
        <w:t>一、提出入团申请</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1.要求入团的青年向支部委员会提交</w:t>
      </w:r>
      <w:r>
        <w:rPr>
          <w:rFonts w:hint="eastAsia" w:ascii="仿宋_GB2312" w:hAnsi="仿宋_GB2312" w:eastAsia="仿宋_GB2312" w:cs="仿宋_GB2312"/>
          <w:sz w:val="32"/>
          <w:szCs w:val="32"/>
          <w:shd w:val="clear" w:color="FFFFFF" w:fill="D9D9D9"/>
        </w:rPr>
        <w:t>申请书</w:t>
      </w:r>
      <w:r>
        <w:rPr>
          <w:rFonts w:hint="eastAsia" w:ascii="仿宋_GB2312" w:hAnsi="仿宋_GB2312" w:eastAsia="仿宋_GB2312" w:cs="仿宋_GB2312"/>
          <w:sz w:val="32"/>
          <w:szCs w:val="32"/>
        </w:rPr>
        <w:t>（内容：本人简历、本人对团组织的认识、入团动机和努力方向等）。</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2.组织收到入团申请书后应及时委派人员同申请人谈话了解基本情况，</w:t>
      </w:r>
      <w:r>
        <w:rPr>
          <w:rFonts w:hint="eastAsia" w:ascii="仿宋_GB2312" w:hAnsi="仿宋_GB2312" w:eastAsia="仿宋_GB2312" w:cs="仿宋_GB2312"/>
          <w:sz w:val="32"/>
          <w:szCs w:val="32"/>
          <w:shd w:val="clear" w:color="FFFFFF" w:fill="D9D9D9"/>
        </w:rPr>
        <w:t>经支部委员会或支部大会研究</w:t>
      </w:r>
      <w:r>
        <w:rPr>
          <w:rFonts w:hint="eastAsia" w:ascii="仿宋_GB2312" w:hAnsi="仿宋_GB2312" w:eastAsia="仿宋_GB2312" w:cs="仿宋_GB2312"/>
          <w:sz w:val="32"/>
          <w:szCs w:val="32"/>
        </w:rPr>
        <w:t>，将他们列为入团积极分子。</w:t>
      </w:r>
    </w:p>
    <w:p>
      <w:pPr>
        <w:spacing w:line="560" w:lineRule="exact"/>
        <w:rPr>
          <w:rFonts w:ascii="黑体" w:hAnsi="黑体" w:eastAsia="黑体" w:cs="黑体"/>
          <w:b/>
          <w:sz w:val="32"/>
          <w:szCs w:val="32"/>
        </w:rPr>
      </w:pPr>
      <w:r>
        <w:rPr>
          <w:rFonts w:hint="eastAsia" w:ascii="黑体" w:hAnsi="黑体" w:eastAsia="黑体" w:cs="黑体"/>
          <w:b/>
          <w:sz w:val="32"/>
          <w:szCs w:val="32"/>
        </w:rPr>
        <w:t>二、入团积极分子的教育培养和考察</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1.团组织要利用</w:t>
      </w:r>
      <w:r>
        <w:rPr>
          <w:rFonts w:hint="eastAsia" w:ascii="仿宋_GB2312" w:hAnsi="仿宋_GB2312" w:eastAsia="仿宋_GB2312" w:cs="仿宋_GB2312"/>
          <w:sz w:val="32"/>
          <w:szCs w:val="32"/>
          <w:shd w:val="clear" w:color="FFFFFF" w:fill="D9D9D9"/>
        </w:rPr>
        <w:t>团课、团校</w:t>
      </w:r>
      <w:r>
        <w:rPr>
          <w:rFonts w:hint="eastAsia" w:ascii="仿宋_GB2312" w:hAnsi="仿宋_GB2312" w:eastAsia="仿宋_GB2312" w:cs="仿宋_GB2312"/>
          <w:sz w:val="32"/>
          <w:szCs w:val="32"/>
        </w:rPr>
        <w:t>等形式和载体，对要求入团的积极分子进行教育，</w:t>
      </w:r>
      <w:r>
        <w:rPr>
          <w:rFonts w:hint="eastAsia" w:ascii="仿宋_GB2312" w:hAnsi="仿宋_GB2312" w:eastAsia="仿宋_GB2312" w:cs="仿宋_GB2312"/>
          <w:sz w:val="32"/>
          <w:szCs w:val="32"/>
          <w:shd w:val="clear" w:color="FFFFFF" w:fill="D9D9D9"/>
        </w:rPr>
        <w:t>每名入团积极分子在入团前要接受不少于8课时的团课培训。</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2.在入团积极分子所在支部确定1-2名团员作为培养联系人。联系人要经常了解他们的思想、工作、学习和生活情况并对其进行思想教育</w:t>
      </w:r>
      <w:r>
        <w:rPr>
          <w:rFonts w:hint="eastAsia" w:ascii="仿宋_GB2312" w:hAnsi="仿宋_GB2312" w:eastAsia="仿宋_GB2312" w:cs="仿宋_GB2312"/>
          <w:sz w:val="32"/>
          <w:szCs w:val="32"/>
          <w:lang w:val="en-US" w:eastAsia="zh-CN"/>
        </w:rPr>
        <w:t>(联系表格见附件)</w:t>
      </w:r>
      <w:r>
        <w:rPr>
          <w:rFonts w:hint="eastAsia"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3.入团积极分子一般经过</w:t>
      </w:r>
      <w:r>
        <w:rPr>
          <w:rFonts w:hint="eastAsia" w:ascii="仿宋_GB2312" w:hAnsi="仿宋_GB2312" w:eastAsia="仿宋_GB2312" w:cs="仿宋_GB2312"/>
          <w:sz w:val="32"/>
          <w:szCs w:val="32"/>
          <w:shd w:val="clear" w:color="FFFFFF" w:fill="D9D9D9"/>
        </w:rPr>
        <w:t>三个月到半年</w:t>
      </w:r>
      <w:r>
        <w:rPr>
          <w:rFonts w:hint="eastAsia" w:ascii="仿宋_GB2312" w:hAnsi="仿宋_GB2312" w:eastAsia="仿宋_GB2312" w:cs="仿宋_GB2312"/>
          <w:sz w:val="32"/>
          <w:szCs w:val="32"/>
        </w:rPr>
        <w:t>时间的培养教育之后，团支部委员会应</w:t>
      </w:r>
      <w:r>
        <w:rPr>
          <w:rFonts w:hint="eastAsia" w:ascii="仿宋_GB2312" w:hAnsi="仿宋_GB2312" w:eastAsia="仿宋_GB2312" w:cs="仿宋_GB2312"/>
          <w:sz w:val="32"/>
          <w:szCs w:val="32"/>
          <w:shd w:val="clear" w:color="FFFFFF" w:fill="D9D9D9"/>
        </w:rPr>
        <w:t>听取联系人和团内外群众的意见</w:t>
      </w:r>
      <w:r>
        <w:rPr>
          <w:rFonts w:hint="eastAsia" w:ascii="仿宋_GB2312" w:hAnsi="仿宋_GB2312" w:eastAsia="仿宋_GB2312" w:cs="仿宋_GB2312"/>
          <w:sz w:val="32"/>
          <w:szCs w:val="32"/>
        </w:rPr>
        <w:t>，从思想觉悟、政治素质、道德品质和一贯表现等方面对其进行考察</w:t>
      </w:r>
      <w:r>
        <w:rPr>
          <w:rFonts w:hint="eastAsia" w:ascii="仿宋_GB2312" w:hAnsi="仿宋_GB2312" w:eastAsia="仿宋_GB2312" w:cs="仿宋_GB2312"/>
          <w:sz w:val="32"/>
          <w:szCs w:val="32"/>
          <w:lang w:eastAsia="zh-CN"/>
        </w:rPr>
        <w:t>和公示</w:t>
      </w:r>
      <w:r>
        <w:rPr>
          <w:rFonts w:hint="eastAsia" w:ascii="仿宋_GB2312" w:hAnsi="仿宋_GB2312" w:eastAsia="仿宋_GB2312" w:cs="仿宋_GB2312"/>
          <w:sz w:val="32"/>
          <w:szCs w:val="32"/>
        </w:rPr>
        <w:t>。</w:t>
      </w:r>
    </w:p>
    <w:p>
      <w:pPr>
        <w:spacing w:line="560" w:lineRule="exact"/>
        <w:rPr>
          <w:rFonts w:ascii="黑体" w:hAnsi="黑体" w:eastAsia="黑体" w:cs="黑体"/>
          <w:b/>
          <w:sz w:val="32"/>
          <w:szCs w:val="32"/>
        </w:rPr>
      </w:pPr>
      <w:r>
        <w:rPr>
          <w:rFonts w:hint="eastAsia" w:ascii="黑体" w:hAnsi="黑体" w:eastAsia="黑体" w:cs="黑体"/>
          <w:b/>
          <w:sz w:val="32"/>
          <w:szCs w:val="32"/>
        </w:rPr>
        <w:t>三、填写《入团志愿书》</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团支部委员会经考察认为入团积极分子已具备团员条件，应为其确定2名介绍人（一般由培养联系人担任，主要负责向被介绍人解释团的章程、团员的权利与义务，向团组织说明被介绍人的思想、表现和经历）并发给《入团志愿书》</w:t>
      </w:r>
      <w:r>
        <w:rPr>
          <w:rFonts w:hint="eastAsia" w:ascii="仿宋_GB2312" w:hAnsi="仿宋_GB2312" w:eastAsia="仿宋_GB2312" w:cs="仿宋_GB2312"/>
          <w:sz w:val="32"/>
          <w:szCs w:val="32"/>
          <w:lang w:eastAsia="zh-CN"/>
        </w:rPr>
        <w:t>（出具发展对象公示考察材料后到校团委领取）</w:t>
      </w:r>
      <w:r>
        <w:rPr>
          <w:rFonts w:hint="eastAsia" w:ascii="仿宋_GB2312" w:hAnsi="仿宋_GB2312" w:eastAsia="仿宋_GB2312" w:cs="仿宋_GB2312"/>
          <w:sz w:val="32"/>
          <w:szCs w:val="32"/>
        </w:rPr>
        <w:t>，要求其在介绍人的指导下认真如实填写。《入团志愿书》经支委会检查合格后，再提交支部大会讨论。（入团志愿书应用</w:t>
      </w:r>
      <w:r>
        <w:rPr>
          <w:rFonts w:hint="eastAsia" w:ascii="仿宋_GB2312" w:hAnsi="仿宋_GB2312" w:eastAsia="仿宋_GB2312" w:cs="仿宋_GB2312"/>
          <w:sz w:val="32"/>
          <w:szCs w:val="32"/>
          <w:shd w:val="clear" w:color="FFFFFF" w:fill="D9D9D9"/>
        </w:rPr>
        <w:t>钢笔</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shd w:val="clear" w:color="FFFFFF" w:fill="D9D9D9"/>
        </w:rPr>
        <w:t>黑色水笔</w:t>
      </w:r>
      <w:r>
        <w:rPr>
          <w:rFonts w:hint="eastAsia" w:ascii="仿宋_GB2312" w:hAnsi="仿宋_GB2312" w:eastAsia="仿宋_GB2312" w:cs="仿宋_GB2312"/>
          <w:sz w:val="32"/>
          <w:szCs w:val="32"/>
        </w:rPr>
        <w:t>由申请人本人填写。）</w:t>
      </w:r>
    </w:p>
    <w:p>
      <w:pPr>
        <w:spacing w:line="560" w:lineRule="exact"/>
        <w:rPr>
          <w:rFonts w:ascii="黑体" w:hAnsi="黑体" w:eastAsia="黑体" w:cs="黑体"/>
          <w:b/>
          <w:sz w:val="32"/>
          <w:szCs w:val="32"/>
        </w:rPr>
      </w:pPr>
      <w:r>
        <w:rPr>
          <w:rFonts w:hint="eastAsia" w:ascii="黑体" w:hAnsi="黑体" w:eastAsia="黑体" w:cs="黑体"/>
          <w:b/>
          <w:sz w:val="32"/>
          <w:szCs w:val="32"/>
        </w:rPr>
        <w:t>四、支部大会讨论通过</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1.支部书记(副书记)或组织委员主持大会并报告出席团员、青年人数及会议议程。（支部大会讨论两个以上的青年入团时，必须逐个讨论和表决）</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2.申请人汇报个人简历、家庭情况和对团的认识、入团动机以及需向团组织说明的问题，两位入团介绍人依次报告被介绍人的情况及自己的意见。</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3.支部书记(副书记)或组织委员代表支委会报告对申请人的审查意见。</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4.与会团员就申请人能否入团进行讨论，讨论过后采取举手表决或无记名投票的方式进行表决。</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5.支部委员会报告表决结果并宣读支部大会决议。</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6.申请人表示态度和决心。</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7.报学院团委批准。团支部大会后，支委会要及时将支部大会的决议填写在《入团申请书》上，连同本人申请书，报送学院团委审批。</w:t>
      </w:r>
    </w:p>
    <w:p>
      <w:pPr>
        <w:spacing w:line="560" w:lineRule="exact"/>
        <w:rPr>
          <w:rFonts w:ascii="黑体" w:hAnsi="黑体" w:eastAsia="黑体" w:cs="黑体"/>
          <w:b/>
          <w:sz w:val="32"/>
          <w:szCs w:val="32"/>
        </w:rPr>
      </w:pPr>
      <w:r>
        <w:rPr>
          <w:rFonts w:hint="eastAsia" w:ascii="黑体" w:hAnsi="黑体" w:eastAsia="黑体" w:cs="黑体"/>
          <w:b/>
          <w:sz w:val="32"/>
          <w:szCs w:val="32"/>
        </w:rPr>
        <w:t>五、学院团委审批</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1.学院团委审批接收新团员必须召开委员会，集体审议，表决决定</w:t>
      </w:r>
      <w:r>
        <w:rPr>
          <w:rFonts w:hint="eastAsia" w:ascii="仿宋_GB2312" w:hAnsi="仿宋_GB2312" w:eastAsia="仿宋_GB2312" w:cs="仿宋_GB2312"/>
          <w:sz w:val="32"/>
          <w:szCs w:val="32"/>
          <w:lang w:eastAsia="zh-CN"/>
        </w:rPr>
        <w:t>。表决结果须进行不少于</w:t>
      </w:r>
      <w:r>
        <w:rPr>
          <w:rFonts w:hint="eastAsia" w:ascii="仿宋_GB2312" w:hAnsi="仿宋_GB2312" w:eastAsia="仿宋_GB2312" w:cs="仿宋_GB2312"/>
          <w:sz w:val="32"/>
          <w:szCs w:val="32"/>
          <w:lang w:val="en-US" w:eastAsia="zh-CN"/>
        </w:rPr>
        <w:t>3个工作日的公示。</w:t>
      </w:r>
      <w:r>
        <w:rPr>
          <w:rFonts w:hint="eastAsia" w:ascii="仿宋_GB2312" w:hAnsi="仿宋_GB2312" w:eastAsia="仿宋_GB2312" w:cs="仿宋_GB2312"/>
          <w:sz w:val="32"/>
          <w:szCs w:val="32"/>
        </w:rPr>
        <w:t>（主要审议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申请人是否具备团员条件，入团手续是否完备等）</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2.审批两个以上青年入团时，应逐个审议和表决。审批意见要填写在《入团志愿书》上,并通知报批的团支部。</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3.学院团委对团支部上报的接收新团员的决议，必须在三个月内审批，如遇特殊情况可适当延长审批时间，但不能超过六个月。</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团支委应以郑重的方式将学院团委批准青年入团的决定通知本人并在团员大会上宣布，同时鼓励未被批准入团的青年。（审批通过的青年，从支部大会通过之日起取得团籍并计算团龄，从学院团委批准的那个月开始缴纳团费）。</w:t>
      </w:r>
    </w:p>
    <w:p>
      <w:pPr>
        <w:spacing w:line="560" w:lineRule="exact"/>
        <w:rPr>
          <w:rFonts w:ascii="黑体" w:hAnsi="黑体" w:eastAsia="黑体" w:cs="黑体"/>
          <w:b/>
          <w:bCs w:val="0"/>
          <w:sz w:val="32"/>
          <w:szCs w:val="32"/>
        </w:rPr>
      </w:pPr>
      <w:r>
        <w:rPr>
          <w:rFonts w:hint="eastAsia" w:ascii="黑体" w:hAnsi="黑体" w:eastAsia="黑体" w:cs="黑体"/>
          <w:b/>
          <w:bCs w:val="0"/>
          <w:sz w:val="32"/>
          <w:szCs w:val="32"/>
        </w:rPr>
        <w:t>六、入团宣誓仪式</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新团员必须参加入团仪式，在团旗下进行入团宣誓。在宣誓仪式上，由上级团组织的代表或本级团组织的负责人带领新团员宣誓并向新团员颁发团员证</w:t>
      </w:r>
      <w:r>
        <w:rPr>
          <w:rFonts w:hint="eastAsia" w:ascii="仿宋_GB2312" w:hAnsi="仿宋_GB2312" w:eastAsia="仿宋_GB2312" w:cs="仿宋_GB2312"/>
          <w:sz w:val="32"/>
          <w:szCs w:val="32"/>
          <w:lang w:eastAsia="zh-CN"/>
        </w:rPr>
        <w:t>（出具考察公示材料至校团委领取）</w:t>
      </w:r>
      <w:r>
        <w:rPr>
          <w:rFonts w:hint="eastAsia" w:ascii="仿宋_GB2312" w:hAnsi="仿宋_GB2312" w:eastAsia="仿宋_GB2312" w:cs="仿宋_GB2312"/>
          <w:sz w:val="32"/>
          <w:szCs w:val="32"/>
        </w:rPr>
        <w:t>和团徽。宣誓仪式由学院团委、团总支或支部委员会组织，具体流程如下：</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1.奏唱团歌。</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2.宣布新团员名单。</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3.佩戴团徽，由老团员代表为新团员佩戴团徽。</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宣誓。入团</w:t>
      </w:r>
      <w:r>
        <w:rPr>
          <w:rFonts w:hint="eastAsia" w:ascii="仿宋_GB2312" w:hAnsi="仿宋_GB2312" w:eastAsia="仿宋_GB2312" w:cs="仿宋_GB2312"/>
          <w:sz w:val="32"/>
          <w:szCs w:val="32"/>
          <w:shd w:val="clear" w:color="FFFFFF" w:fill="D9D9D9"/>
        </w:rPr>
        <w:t>誓词</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shd w:val="clear" w:color="FFFFFF" w:fill="D9D9D9"/>
        </w:rPr>
        <w:t>“我志愿加入中国共产主义青年团，坚决拥护中国共产党的领导，遵守团的章程，执行团的决议，履行团员义务，严守团的纪律，勤奋学习，积极工作，吃苦在前，享受在后，为共产主义事业而奋斗。”</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5.颁发团员证。</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新团员代表发言。</w:t>
      </w:r>
    </w:p>
    <w:p>
      <w:pPr>
        <w:numPr>
          <w:ilvl w:val="0"/>
          <w:numId w:val="0"/>
        </w:num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党组织负责人讲话。</w:t>
      </w:r>
    </w:p>
    <w:p>
      <w:pPr>
        <w:spacing w:line="560" w:lineRule="exact"/>
        <w:rPr>
          <w:rFonts w:ascii="仿宋_GB2312" w:hAnsi="仿宋_GB2312" w:eastAsia="仿宋_GB2312" w:cs="仿宋_GB2312"/>
          <w:sz w:val="32"/>
          <w:szCs w:val="32"/>
        </w:rPr>
      </w:pPr>
    </w:p>
    <w:p>
      <w:pPr>
        <w:jc w:val="center"/>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br w:type="page"/>
      </w:r>
      <w:r>
        <w:rPr>
          <w:rFonts w:hint="eastAsia" w:ascii="方正小标宋简体" w:hAnsi="方正小标宋简体" w:eastAsia="方正小标宋简体" w:cs="方正小标宋简体"/>
          <w:sz w:val="44"/>
          <w:szCs w:val="44"/>
        </w:rPr>
        <w:t>杭州师范大学团员发展流程图</w:t>
      </w:r>
    </w:p>
    <w:p>
      <w:pPr>
        <w:jc w:val="center"/>
        <w:rPr>
          <w:rFonts w:ascii="方正小标宋简体" w:hAnsi="方正小标宋简体" w:eastAsia="方正小标宋简体" w:cs="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586740</wp:posOffset>
                </wp:positionH>
                <wp:positionV relativeFrom="paragraph">
                  <wp:posOffset>490220</wp:posOffset>
                </wp:positionV>
                <wp:extent cx="4100830" cy="478155"/>
                <wp:effectExtent l="5080" t="4445" r="8890" b="12700"/>
                <wp:wrapNone/>
                <wp:docPr id="1" name="文本框 19"/>
                <wp:cNvGraphicFramePr/>
                <a:graphic xmlns:a="http://schemas.openxmlformats.org/drawingml/2006/main">
                  <a:graphicData uri="http://schemas.microsoft.com/office/word/2010/wordprocessingShape">
                    <wps:wsp>
                      <wps:cNvSpPr txBox="1"/>
                      <wps:spPr>
                        <a:xfrm>
                          <a:off x="0" y="0"/>
                          <a:ext cx="4100830" cy="4781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仿宋_GB2312" w:eastAsia="仿宋_GB2312" w:cs="仿宋_GB2312"/>
                                <w:b/>
                                <w:sz w:val="24"/>
                              </w:rPr>
                            </w:pPr>
                            <w:r>
                              <w:rPr>
                                <w:rFonts w:hint="eastAsia" w:ascii="仿宋_GB2312" w:hAnsi="仿宋_GB2312" w:eastAsia="仿宋_GB2312" w:cs="仿宋_GB2312"/>
                                <w:sz w:val="24"/>
                              </w:rPr>
                              <w:t>要求入团的青年向所在支部委员会</w:t>
                            </w:r>
                            <w:r>
                              <w:rPr>
                                <w:rFonts w:hint="eastAsia" w:ascii="仿宋_GB2312" w:hAnsi="仿宋_GB2312" w:eastAsia="仿宋_GB2312" w:cs="仿宋_GB2312"/>
                                <w:b/>
                                <w:sz w:val="24"/>
                              </w:rPr>
                              <w:t>提出申请</w:t>
                            </w:r>
                            <w:r>
                              <w:rPr>
                                <w:rFonts w:hint="eastAsia" w:ascii="仿宋_GB2312" w:hAnsi="仿宋_GB2312" w:eastAsia="仿宋_GB2312" w:cs="仿宋_GB2312"/>
                                <w:sz w:val="24"/>
                              </w:rPr>
                              <w:t>并</w:t>
                            </w:r>
                            <w:r>
                              <w:rPr>
                                <w:rFonts w:hint="eastAsia" w:ascii="仿宋_GB2312" w:hAnsi="仿宋_GB2312" w:eastAsia="仿宋_GB2312" w:cs="仿宋_GB2312"/>
                                <w:b/>
                                <w:sz w:val="24"/>
                              </w:rPr>
                              <w:t>提交入团申请书</w:t>
                            </w:r>
                          </w:p>
                        </w:txbxContent>
                      </wps:txbx>
                      <wps:bodyPr upright="1"/>
                    </wps:wsp>
                  </a:graphicData>
                </a:graphic>
              </wp:anchor>
            </w:drawing>
          </mc:Choice>
          <mc:Fallback>
            <w:pict>
              <v:shape id="文本框 19" o:spid="_x0000_s1026" o:spt="202" type="#_x0000_t202" style="position:absolute;left:0pt;margin-left:46.2pt;margin-top:38.6pt;height:37.65pt;width:322.9pt;z-index:251659264;mso-width-relative:page;mso-height-relative:page;" fillcolor="#FFFFFF" filled="t" stroked="t" coordsize="21600,21600" o:gfxdata="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Qw5Au2QAAAAkBAAAPAAAAAAAAAAEAIAAA&#10;ACIAAABkcnMvZG93bnJldi54bWxQSwECFAAUAAAACACHTuJA2ljVuQsCAAA3BAAADgAAAAAAAAAB&#10;ACAAAAAoAQAAZHJzL2Uyb0RvYy54bWxQSwUGAAAAAAYABgBZAQAApQUAAAAA&#10;">
                <v:fill on="t" focussize="0,0"/>
                <v:stroke color="#000000" joinstyle="miter"/>
                <v:imagedata o:title=""/>
                <o:lock v:ext="edit" aspectratio="f"/>
                <v:textbox>
                  <w:txbxContent>
                    <w:p>
                      <w:pPr>
                        <w:spacing w:line="240" w:lineRule="exact"/>
                        <w:jc w:val="center"/>
                        <w:rPr>
                          <w:rFonts w:ascii="仿宋_GB2312" w:hAnsi="仿宋_GB2312" w:eastAsia="仿宋_GB2312" w:cs="仿宋_GB2312"/>
                          <w:b/>
                          <w:sz w:val="24"/>
                        </w:rPr>
                      </w:pPr>
                      <w:r>
                        <w:rPr>
                          <w:rFonts w:hint="eastAsia" w:ascii="仿宋_GB2312" w:hAnsi="仿宋_GB2312" w:eastAsia="仿宋_GB2312" w:cs="仿宋_GB2312"/>
                          <w:sz w:val="24"/>
                        </w:rPr>
                        <w:t>要求入团的青年向所在支部委员会</w:t>
                      </w:r>
                      <w:r>
                        <w:rPr>
                          <w:rFonts w:hint="eastAsia" w:ascii="仿宋_GB2312" w:hAnsi="仿宋_GB2312" w:eastAsia="仿宋_GB2312" w:cs="仿宋_GB2312"/>
                          <w:b/>
                          <w:sz w:val="24"/>
                        </w:rPr>
                        <w:t>提出申请</w:t>
                      </w:r>
                      <w:r>
                        <w:rPr>
                          <w:rFonts w:hint="eastAsia" w:ascii="仿宋_GB2312" w:hAnsi="仿宋_GB2312" w:eastAsia="仿宋_GB2312" w:cs="仿宋_GB2312"/>
                          <w:sz w:val="24"/>
                        </w:rPr>
                        <w:t>并</w:t>
                      </w:r>
                      <w:r>
                        <w:rPr>
                          <w:rFonts w:hint="eastAsia" w:ascii="仿宋_GB2312" w:hAnsi="仿宋_GB2312" w:eastAsia="仿宋_GB2312" w:cs="仿宋_GB2312"/>
                          <w:b/>
                          <w:sz w:val="24"/>
                        </w:rPr>
                        <w:t>提交入团申请书</w:t>
                      </w:r>
                    </w:p>
                  </w:txbxContent>
                </v:textbox>
              </v:shape>
            </w:pict>
          </mc:Fallback>
        </mc:AlternateContent>
      </w:r>
    </w:p>
    <w:p/>
    <w:p/>
    <w:p>
      <w:r>
        <mc:AlternateContent>
          <mc:Choice Requires="wps">
            <w:drawing>
              <wp:anchor distT="0" distB="0" distL="114300" distR="114300" simplePos="0" relativeHeight="251660288" behindDoc="0" locked="0" layoutInCell="1" allowOverlap="1">
                <wp:simplePos x="0" y="0"/>
                <wp:positionH relativeFrom="column">
                  <wp:posOffset>2575560</wp:posOffset>
                </wp:positionH>
                <wp:positionV relativeFrom="paragraph">
                  <wp:posOffset>107315</wp:posOffset>
                </wp:positionV>
                <wp:extent cx="635" cy="275590"/>
                <wp:effectExtent l="38100" t="0" r="37465" b="10160"/>
                <wp:wrapNone/>
                <wp:docPr id="2" name="自选图形 24"/>
                <wp:cNvGraphicFramePr/>
                <a:graphic xmlns:a="http://schemas.openxmlformats.org/drawingml/2006/main">
                  <a:graphicData uri="http://schemas.microsoft.com/office/word/2010/wordprocessingShape">
                    <wps:wsp>
                      <wps:cNvCnPr/>
                      <wps:spPr>
                        <a:xfrm flipH="1">
                          <a:off x="0" y="0"/>
                          <a:ext cx="635" cy="2755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4" o:spid="_x0000_s1026" o:spt="32" type="#_x0000_t32" style="position:absolute;left:0pt;flip:x;margin-left:202.8pt;margin-top:8.45pt;height:21.7pt;width:0.05pt;z-index:251660288;mso-width-relative:page;mso-height-relative:page;" filled="f" stroked="t" coordsize="21600,21600" o:gfxdata="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Jb4f9gAAAAJAQAADwAAAAAAAAABACAAAAAiAAAA&#10;ZHJzL2Rvd25yZXYueG1sUEsBAhQAFAAAAAgAh07iQEh9dfgHAgAA8wMAAA4AAAAAAAAAAQAgAAAA&#10;JwEAAGRycy9lMm9Eb2MueG1sUEsFBgAAAAAGAAYAWQEAAKAFAAAAAA==&#10;">
                <v:fill on="f" focussize="0,0"/>
                <v:stroke color="#000000" joinstyle="round" endarrow="block"/>
                <v:imagedata o:title=""/>
                <o:lock v:ext="edit" aspectratio="f"/>
              </v:shape>
            </w:pict>
          </mc:Fallback>
        </mc:AlternateContent>
      </w:r>
    </w:p>
    <w:p/>
    <w:p>
      <w:r>
        <mc:AlternateContent>
          <mc:Choice Requires="wps">
            <w:drawing>
              <wp:anchor distT="0" distB="0" distL="114300" distR="114300" simplePos="0" relativeHeight="251661312" behindDoc="0" locked="0" layoutInCell="1" allowOverlap="1">
                <wp:simplePos x="0" y="0"/>
                <wp:positionH relativeFrom="column">
                  <wp:posOffset>586740</wp:posOffset>
                </wp:positionH>
                <wp:positionV relativeFrom="paragraph">
                  <wp:posOffset>69850</wp:posOffset>
                </wp:positionV>
                <wp:extent cx="4100830" cy="484505"/>
                <wp:effectExtent l="5080" t="4445" r="8890" b="6350"/>
                <wp:wrapNone/>
                <wp:docPr id="3" name="文本框 20"/>
                <wp:cNvGraphicFramePr/>
                <a:graphic xmlns:a="http://schemas.openxmlformats.org/drawingml/2006/main">
                  <a:graphicData uri="http://schemas.microsoft.com/office/word/2010/wordprocessingShape">
                    <wps:wsp>
                      <wps:cNvSpPr txBox="1"/>
                      <wps:spPr>
                        <a:xfrm>
                          <a:off x="0" y="0"/>
                          <a:ext cx="4100830" cy="4845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团组织及时与申请人谈话并提出希望与要求，</w:t>
                            </w:r>
                            <w:r>
                              <w:rPr>
                                <w:rFonts w:hint="eastAsia" w:ascii="仿宋_GB2312" w:hAnsi="仿宋_GB2312" w:eastAsia="仿宋_GB2312" w:cs="仿宋_GB2312"/>
                                <w:b/>
                                <w:sz w:val="24"/>
                              </w:rPr>
                              <w:t>经支部委员会或支部大会</w:t>
                            </w:r>
                            <w:r>
                              <w:rPr>
                                <w:rFonts w:hint="eastAsia" w:ascii="仿宋_GB2312" w:hAnsi="仿宋_GB2312" w:eastAsia="仿宋_GB2312" w:cs="仿宋_GB2312"/>
                                <w:sz w:val="24"/>
                              </w:rPr>
                              <w:t>研究，将</w:t>
                            </w:r>
                            <w:r>
                              <w:rPr>
                                <w:rFonts w:hint="eastAsia" w:ascii="仿宋_GB2312" w:hAnsi="仿宋_GB2312" w:eastAsia="仿宋_GB2312" w:cs="仿宋_GB2312"/>
                                <w:sz w:val="24"/>
                                <w:lang w:eastAsia="zh-CN"/>
                              </w:rPr>
                              <w:t>其</w:t>
                            </w:r>
                            <w:r>
                              <w:rPr>
                                <w:rFonts w:hint="eastAsia" w:ascii="仿宋_GB2312" w:hAnsi="仿宋_GB2312" w:eastAsia="仿宋_GB2312" w:cs="仿宋_GB2312"/>
                                <w:sz w:val="24"/>
                              </w:rPr>
                              <w:t>列为</w:t>
                            </w:r>
                            <w:r>
                              <w:rPr>
                                <w:rFonts w:hint="eastAsia" w:ascii="仿宋_GB2312" w:hAnsi="仿宋_GB2312" w:eastAsia="仿宋_GB2312" w:cs="仿宋_GB2312"/>
                                <w:b/>
                                <w:sz w:val="24"/>
                              </w:rPr>
                              <w:t>入团积极分子</w:t>
                            </w:r>
                          </w:p>
                        </w:txbxContent>
                      </wps:txbx>
                      <wps:bodyPr upright="1"/>
                    </wps:wsp>
                  </a:graphicData>
                </a:graphic>
              </wp:anchor>
            </w:drawing>
          </mc:Choice>
          <mc:Fallback>
            <w:pict>
              <v:shape id="文本框 20" o:spid="_x0000_s1026" o:spt="202" type="#_x0000_t202" style="position:absolute;left:0pt;margin-left:46.2pt;margin-top:5.5pt;height:38.15pt;width:322.9pt;z-index:251661312;mso-width-relative:page;mso-height-relative:page;" fillcolor="#FFFFFF" filled="t" stroked="t" coordsize="21600,21600" o:gfxdata="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U6AdR1wAAAAgBAAAPAAAAAAAAAAEAIAAAACIA&#10;AABkcnMvZG93bnJldi54bWxQSwECFAAUAAAACACHTuJArnK02AoCAAA3BAAADgAAAAAAAAABACAA&#10;AAAmAQAAZHJzL2Uyb0RvYy54bWxQSwUGAAAAAAYABgBZAQAAogUAAAAA&#10;">
                <v:fill on="t" focussize="0,0"/>
                <v:stroke color="#000000" joinstyle="miter"/>
                <v:imagedata o:title=""/>
                <o:lock v:ext="edit" aspectratio="f"/>
                <v:textbox>
                  <w:txbxContent>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团组织及时与申请人谈话并提出希望与要求，</w:t>
                      </w:r>
                      <w:r>
                        <w:rPr>
                          <w:rFonts w:hint="eastAsia" w:ascii="仿宋_GB2312" w:hAnsi="仿宋_GB2312" w:eastAsia="仿宋_GB2312" w:cs="仿宋_GB2312"/>
                          <w:b/>
                          <w:sz w:val="24"/>
                        </w:rPr>
                        <w:t>经支部委员会或支部大会</w:t>
                      </w:r>
                      <w:r>
                        <w:rPr>
                          <w:rFonts w:hint="eastAsia" w:ascii="仿宋_GB2312" w:hAnsi="仿宋_GB2312" w:eastAsia="仿宋_GB2312" w:cs="仿宋_GB2312"/>
                          <w:sz w:val="24"/>
                        </w:rPr>
                        <w:t>研究，将</w:t>
                      </w:r>
                      <w:r>
                        <w:rPr>
                          <w:rFonts w:hint="eastAsia" w:ascii="仿宋_GB2312" w:hAnsi="仿宋_GB2312" w:eastAsia="仿宋_GB2312" w:cs="仿宋_GB2312"/>
                          <w:sz w:val="24"/>
                          <w:lang w:eastAsia="zh-CN"/>
                        </w:rPr>
                        <w:t>其</w:t>
                      </w:r>
                      <w:r>
                        <w:rPr>
                          <w:rFonts w:hint="eastAsia" w:ascii="仿宋_GB2312" w:hAnsi="仿宋_GB2312" w:eastAsia="仿宋_GB2312" w:cs="仿宋_GB2312"/>
                          <w:sz w:val="24"/>
                        </w:rPr>
                        <w:t>列为</w:t>
                      </w:r>
                      <w:r>
                        <w:rPr>
                          <w:rFonts w:hint="eastAsia" w:ascii="仿宋_GB2312" w:hAnsi="仿宋_GB2312" w:eastAsia="仿宋_GB2312" w:cs="仿宋_GB2312"/>
                          <w:b/>
                          <w:sz w:val="24"/>
                        </w:rPr>
                        <w:t>入团积极分子</w:t>
                      </w:r>
                    </w:p>
                  </w:txbxContent>
                </v:textbox>
              </v:shape>
            </w:pict>
          </mc:Fallback>
        </mc:AlternateContent>
      </w:r>
    </w:p>
    <w:p/>
    <w:p/>
    <w:p>
      <w:r>
        <mc:AlternateContent>
          <mc:Choice Requires="wps">
            <w:drawing>
              <wp:anchor distT="0" distB="0" distL="114300" distR="114300" simplePos="0" relativeHeight="251667456" behindDoc="0" locked="0" layoutInCell="1" allowOverlap="1">
                <wp:simplePos x="0" y="0"/>
                <wp:positionH relativeFrom="column">
                  <wp:posOffset>2574925</wp:posOffset>
                </wp:positionH>
                <wp:positionV relativeFrom="paragraph">
                  <wp:posOffset>96520</wp:posOffset>
                </wp:positionV>
                <wp:extent cx="635" cy="275590"/>
                <wp:effectExtent l="38100" t="0" r="37465" b="10160"/>
                <wp:wrapNone/>
                <wp:docPr id="10" name="自选图形 38"/>
                <wp:cNvGraphicFramePr/>
                <a:graphic xmlns:a="http://schemas.openxmlformats.org/drawingml/2006/main">
                  <a:graphicData uri="http://schemas.microsoft.com/office/word/2010/wordprocessingShape">
                    <wps:wsp>
                      <wps:cNvCnPr/>
                      <wps:spPr>
                        <a:xfrm flipH="1">
                          <a:off x="0" y="0"/>
                          <a:ext cx="635" cy="2755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8" o:spid="_x0000_s1026" o:spt="32" type="#_x0000_t32" style="position:absolute;left:0pt;flip:x;margin-left:202.75pt;margin-top:7.6pt;height:21.7pt;width:0.05pt;z-index:251667456;mso-width-relative:page;mso-height-relative:page;" filled="f" stroked="t" coordsize="21600,21600" o:gfxdata="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zpYvnXAAAACQEAAA8AAAAAAAAAAQAgAAAAIgAAAGRy&#10;cy9kb3ducmV2LnhtbFBLAQIUABQAAAAIAIdO4kAJiEZkBgIAAPQDAAAOAAAAAAAAAAEAIAAAACYB&#10;AABkcnMvZTJvRG9jLnhtbFBLBQYAAAAABgAGAFkBAACeBQAAAAA=&#10;">
                <v:fill on="f" focussize="0,0"/>
                <v:stroke color="#000000" joinstyle="round" endarrow="block"/>
                <v:imagedata o:title=""/>
                <o:lock v:ext="edit" aspectratio="f"/>
              </v:shape>
            </w:pict>
          </mc:Fallback>
        </mc:AlternateContent>
      </w:r>
    </w:p>
    <w:p/>
    <w:p>
      <w:r>
        <mc:AlternateContent>
          <mc:Choice Requires="wps">
            <w:drawing>
              <wp:anchor distT="0" distB="0" distL="114300" distR="114300" simplePos="0" relativeHeight="251662336" behindDoc="0" locked="0" layoutInCell="1" allowOverlap="1">
                <wp:simplePos x="0" y="0"/>
                <wp:positionH relativeFrom="column">
                  <wp:posOffset>586740</wp:posOffset>
                </wp:positionH>
                <wp:positionV relativeFrom="paragraph">
                  <wp:posOffset>21590</wp:posOffset>
                </wp:positionV>
                <wp:extent cx="4100830" cy="541655"/>
                <wp:effectExtent l="5080" t="5080" r="8890" b="5715"/>
                <wp:wrapNone/>
                <wp:docPr id="4" name="文本框 21"/>
                <wp:cNvGraphicFramePr/>
                <a:graphic xmlns:a="http://schemas.openxmlformats.org/drawingml/2006/main">
                  <a:graphicData uri="http://schemas.microsoft.com/office/word/2010/wordprocessingShape">
                    <wps:wsp>
                      <wps:cNvSpPr txBox="1"/>
                      <wps:spPr>
                        <a:xfrm>
                          <a:off x="0" y="0"/>
                          <a:ext cx="4100830" cy="5416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团组织对入团积极分子进行教育培养（接受</w:t>
                            </w:r>
                            <w:r>
                              <w:rPr>
                                <w:rFonts w:hint="eastAsia" w:ascii="仿宋_GB2312" w:hAnsi="仿宋_GB2312" w:eastAsia="仿宋_GB2312" w:cs="仿宋_GB2312"/>
                                <w:b/>
                                <w:sz w:val="24"/>
                              </w:rPr>
                              <w:t>不少于8课时</w:t>
                            </w:r>
                            <w:r>
                              <w:rPr>
                                <w:rFonts w:hint="eastAsia" w:ascii="仿宋_GB2312" w:hAnsi="仿宋_GB2312" w:eastAsia="仿宋_GB2312" w:cs="仿宋_GB2312"/>
                                <w:sz w:val="24"/>
                              </w:rPr>
                              <w:t>团课培训、确定1-2名</w:t>
                            </w:r>
                            <w:r>
                              <w:rPr>
                                <w:rFonts w:hint="eastAsia" w:ascii="仿宋_GB2312" w:hAnsi="仿宋_GB2312" w:eastAsia="仿宋_GB2312" w:cs="仿宋_GB2312"/>
                                <w:b/>
                                <w:sz w:val="24"/>
                              </w:rPr>
                              <w:t>培养联系人</w:t>
                            </w:r>
                            <w:r>
                              <w:rPr>
                                <w:rFonts w:hint="eastAsia" w:ascii="仿宋_GB2312" w:hAnsi="仿宋_GB2312" w:eastAsia="仿宋_GB2312" w:cs="仿宋_GB2312"/>
                                <w:sz w:val="24"/>
                              </w:rPr>
                              <w:t>），并经过</w:t>
                            </w:r>
                            <w:r>
                              <w:rPr>
                                <w:rFonts w:hint="eastAsia" w:ascii="仿宋_GB2312" w:hAnsi="仿宋_GB2312" w:eastAsia="仿宋_GB2312" w:cs="仿宋_GB2312"/>
                                <w:b/>
                                <w:sz w:val="24"/>
                              </w:rPr>
                              <w:t>3-6个月</w:t>
                            </w:r>
                            <w:r>
                              <w:rPr>
                                <w:rFonts w:hint="eastAsia" w:ascii="仿宋_GB2312" w:hAnsi="仿宋_GB2312" w:eastAsia="仿宋_GB2312" w:cs="仿宋_GB2312"/>
                                <w:sz w:val="24"/>
                              </w:rPr>
                              <w:t>的考察期</w:t>
                            </w:r>
                          </w:p>
                        </w:txbxContent>
                      </wps:txbx>
                      <wps:bodyPr upright="1"/>
                    </wps:wsp>
                  </a:graphicData>
                </a:graphic>
              </wp:anchor>
            </w:drawing>
          </mc:Choice>
          <mc:Fallback>
            <w:pict>
              <v:shape id="文本框 21" o:spid="_x0000_s1026" o:spt="202" type="#_x0000_t202" style="position:absolute;left:0pt;margin-left:46.2pt;margin-top:1.7pt;height:42.65pt;width:322.9pt;z-index:251662336;mso-width-relative:page;mso-height-relative:page;" fillcolor="#FFFFFF" filled="t" stroked="t" coordsize="21600,21600" o:gfxdata="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vh1ptcAAAAHAQAADwAAAAAAAAABACAAAAAi&#10;AAAAZHJzL2Rvd25yZXYueG1sUEsBAhQAFAAAAAgAh07iQML2a3kLAgAANwQAAA4AAAAAAAAAAQAg&#10;AAAAJgEAAGRycy9lMm9Eb2MueG1sUEsFBgAAAAAGAAYAWQEAAKMFAAAAAA==&#10;">
                <v:fill on="t" focussize="0,0"/>
                <v:stroke color="#000000" joinstyle="miter"/>
                <v:imagedata o:title=""/>
                <o:lock v:ext="edit" aspectratio="f"/>
                <v:textbox>
                  <w:txbxContent>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团组织对入团积极分子进行教育培养（接受</w:t>
                      </w:r>
                      <w:r>
                        <w:rPr>
                          <w:rFonts w:hint="eastAsia" w:ascii="仿宋_GB2312" w:hAnsi="仿宋_GB2312" w:eastAsia="仿宋_GB2312" w:cs="仿宋_GB2312"/>
                          <w:b/>
                          <w:sz w:val="24"/>
                        </w:rPr>
                        <w:t>不少于8课时</w:t>
                      </w:r>
                      <w:r>
                        <w:rPr>
                          <w:rFonts w:hint="eastAsia" w:ascii="仿宋_GB2312" w:hAnsi="仿宋_GB2312" w:eastAsia="仿宋_GB2312" w:cs="仿宋_GB2312"/>
                          <w:sz w:val="24"/>
                        </w:rPr>
                        <w:t>团课培训、确定1-2名</w:t>
                      </w:r>
                      <w:r>
                        <w:rPr>
                          <w:rFonts w:hint="eastAsia" w:ascii="仿宋_GB2312" w:hAnsi="仿宋_GB2312" w:eastAsia="仿宋_GB2312" w:cs="仿宋_GB2312"/>
                          <w:b/>
                          <w:sz w:val="24"/>
                        </w:rPr>
                        <w:t>培养联系人</w:t>
                      </w:r>
                      <w:r>
                        <w:rPr>
                          <w:rFonts w:hint="eastAsia" w:ascii="仿宋_GB2312" w:hAnsi="仿宋_GB2312" w:eastAsia="仿宋_GB2312" w:cs="仿宋_GB2312"/>
                          <w:sz w:val="24"/>
                        </w:rPr>
                        <w:t>），并经过</w:t>
                      </w:r>
                      <w:r>
                        <w:rPr>
                          <w:rFonts w:hint="eastAsia" w:ascii="仿宋_GB2312" w:hAnsi="仿宋_GB2312" w:eastAsia="仿宋_GB2312" w:cs="仿宋_GB2312"/>
                          <w:b/>
                          <w:sz w:val="24"/>
                        </w:rPr>
                        <w:t>3-6个月</w:t>
                      </w:r>
                      <w:r>
                        <w:rPr>
                          <w:rFonts w:hint="eastAsia" w:ascii="仿宋_GB2312" w:hAnsi="仿宋_GB2312" w:eastAsia="仿宋_GB2312" w:cs="仿宋_GB2312"/>
                          <w:sz w:val="24"/>
                        </w:rPr>
                        <w:t>的考察期</w:t>
                      </w:r>
                    </w:p>
                  </w:txbxContent>
                </v:textbox>
              </v:shape>
            </w:pict>
          </mc:Fallback>
        </mc:AlternateContent>
      </w:r>
    </w:p>
    <w:p/>
    <w:p/>
    <w:p>
      <w:r>
        <mc:AlternateContent>
          <mc:Choice Requires="wps">
            <w:drawing>
              <wp:anchor distT="0" distB="0" distL="114300" distR="114300" simplePos="0" relativeHeight="251668480" behindDoc="0" locked="0" layoutInCell="1" allowOverlap="1">
                <wp:simplePos x="0" y="0"/>
                <wp:positionH relativeFrom="column">
                  <wp:posOffset>2574290</wp:posOffset>
                </wp:positionH>
                <wp:positionV relativeFrom="paragraph">
                  <wp:posOffset>97790</wp:posOffset>
                </wp:positionV>
                <wp:extent cx="635" cy="275590"/>
                <wp:effectExtent l="38100" t="0" r="37465" b="10160"/>
                <wp:wrapNone/>
                <wp:docPr id="11" name="自选图形 39"/>
                <wp:cNvGraphicFramePr/>
                <a:graphic xmlns:a="http://schemas.openxmlformats.org/drawingml/2006/main">
                  <a:graphicData uri="http://schemas.microsoft.com/office/word/2010/wordprocessingShape">
                    <wps:wsp>
                      <wps:cNvCnPr/>
                      <wps:spPr>
                        <a:xfrm flipH="1">
                          <a:off x="0" y="0"/>
                          <a:ext cx="635" cy="2755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9" o:spid="_x0000_s1026" o:spt="32" type="#_x0000_t32" style="position:absolute;left:0pt;flip:x;margin-left:202.7pt;margin-top:7.7pt;height:21.7pt;width:0.05pt;z-index:251668480;mso-width-relative:page;mso-height-relative:page;" filled="f" stroked="t" coordsize="21600,21600" o:gfxdata="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XHWM91wAAAAkBAAAPAAAAAAAAAAEAIAAAACIAAABk&#10;cnMvZG93bnJldi54bWxQSwECFAAUAAAACACHTuJAyNFUyQcCAAD0AwAADgAAAAAAAAABACAAAAAm&#10;AQAAZHJzL2Uyb0RvYy54bWxQSwUGAAAAAAYABgBZAQAAnwUAAAAA&#10;">
                <v:fill on="f" focussize="0,0"/>
                <v:stroke color="#000000" joinstyle="round" endarrow="block"/>
                <v:imagedata o:title=""/>
                <o:lock v:ext="edit" aspectratio="f"/>
              </v:shape>
            </w:pict>
          </mc:Fallback>
        </mc:AlternateContent>
      </w:r>
    </w:p>
    <w:p/>
    <w:p>
      <w:r>
        <mc:AlternateContent>
          <mc:Choice Requires="wps">
            <w:drawing>
              <wp:anchor distT="0" distB="0" distL="114300" distR="114300" simplePos="0" relativeHeight="251663360" behindDoc="0" locked="0" layoutInCell="1" allowOverlap="1">
                <wp:simplePos x="0" y="0"/>
                <wp:positionH relativeFrom="column">
                  <wp:posOffset>586740</wp:posOffset>
                </wp:positionH>
                <wp:positionV relativeFrom="paragraph">
                  <wp:posOffset>48895</wp:posOffset>
                </wp:positionV>
                <wp:extent cx="4100830" cy="476250"/>
                <wp:effectExtent l="5080" t="4445" r="8890" b="14605"/>
                <wp:wrapNone/>
                <wp:docPr id="5" name="文本框 22"/>
                <wp:cNvGraphicFramePr/>
                <a:graphic xmlns:a="http://schemas.openxmlformats.org/drawingml/2006/main">
                  <a:graphicData uri="http://schemas.microsoft.com/office/word/2010/wordprocessingShape">
                    <wps:wsp>
                      <wps:cNvSpPr txBox="1"/>
                      <wps:spPr>
                        <a:xfrm>
                          <a:off x="0" y="0"/>
                          <a:ext cx="4100830" cy="4762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团组织为考察合格的入团积极分子确定2名</w:t>
                            </w:r>
                            <w:r>
                              <w:rPr>
                                <w:rFonts w:hint="eastAsia" w:ascii="仿宋_GB2312" w:hAnsi="仿宋_GB2312" w:eastAsia="仿宋_GB2312" w:cs="仿宋_GB2312"/>
                                <w:b/>
                                <w:sz w:val="24"/>
                              </w:rPr>
                              <w:t>介绍人</w:t>
                            </w:r>
                            <w:r>
                              <w:rPr>
                                <w:rFonts w:hint="eastAsia" w:ascii="仿宋_GB2312" w:hAnsi="仿宋_GB2312" w:eastAsia="仿宋_GB2312" w:cs="仿宋_GB2312"/>
                                <w:sz w:val="24"/>
                              </w:rPr>
                              <w:t>，并指导其</w:t>
                            </w:r>
                            <w:r>
                              <w:rPr>
                                <w:rFonts w:hint="eastAsia" w:ascii="仿宋_GB2312" w:hAnsi="仿宋_GB2312" w:eastAsia="仿宋_GB2312" w:cs="仿宋_GB2312"/>
                                <w:b/>
                                <w:sz w:val="24"/>
                              </w:rPr>
                              <w:t>填写《入团志愿书》</w:t>
                            </w:r>
                          </w:p>
                        </w:txbxContent>
                      </wps:txbx>
                      <wps:bodyPr upright="1"/>
                    </wps:wsp>
                  </a:graphicData>
                </a:graphic>
              </wp:anchor>
            </w:drawing>
          </mc:Choice>
          <mc:Fallback>
            <w:pict>
              <v:shape id="文本框 22" o:spid="_x0000_s1026" o:spt="202" type="#_x0000_t202" style="position:absolute;left:0pt;margin-left:46.2pt;margin-top:3.85pt;height:37.5pt;width:322.9pt;z-index:251663360;mso-width-relative:page;mso-height-relative:page;" fillcolor="#FFFFFF" filled="t" stroked="t" coordsize="21600,21600" o:gfxdata="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V10/vWAAAABwEAAA8AAAAAAAAAAQAgAAAA&#10;IgAAAGRycy9kb3ducmV2LnhtbFBLAQIUABQAAAAIAIdO4kA2r/VUDQIAADcEAAAOAAAAAAAAAAEA&#10;IAAAACUBAABkcnMvZTJvRG9jLnhtbFBLBQYAAAAABgAGAFkBAACkBQAAAAA=&#10;">
                <v:fill on="t" focussize="0,0"/>
                <v:stroke color="#000000" joinstyle="miter"/>
                <v:imagedata o:title=""/>
                <o:lock v:ext="edit" aspectratio="f"/>
                <v:textbox>
                  <w:txbxContent>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团组织为考察合格的入团积极分子确定2名</w:t>
                      </w:r>
                      <w:r>
                        <w:rPr>
                          <w:rFonts w:hint="eastAsia" w:ascii="仿宋_GB2312" w:hAnsi="仿宋_GB2312" w:eastAsia="仿宋_GB2312" w:cs="仿宋_GB2312"/>
                          <w:b/>
                          <w:sz w:val="24"/>
                        </w:rPr>
                        <w:t>介绍人</w:t>
                      </w:r>
                      <w:r>
                        <w:rPr>
                          <w:rFonts w:hint="eastAsia" w:ascii="仿宋_GB2312" w:hAnsi="仿宋_GB2312" w:eastAsia="仿宋_GB2312" w:cs="仿宋_GB2312"/>
                          <w:sz w:val="24"/>
                        </w:rPr>
                        <w:t>，并指导其</w:t>
                      </w:r>
                      <w:r>
                        <w:rPr>
                          <w:rFonts w:hint="eastAsia" w:ascii="仿宋_GB2312" w:hAnsi="仿宋_GB2312" w:eastAsia="仿宋_GB2312" w:cs="仿宋_GB2312"/>
                          <w:b/>
                          <w:sz w:val="24"/>
                        </w:rPr>
                        <w:t>填写《入团志愿书》</w:t>
                      </w:r>
                    </w:p>
                  </w:txbxContent>
                </v:textbox>
              </v:shape>
            </w:pict>
          </mc:Fallback>
        </mc:AlternateContent>
      </w:r>
    </w:p>
    <w:p/>
    <w:p/>
    <w:p>
      <w:r>
        <mc:AlternateContent>
          <mc:Choice Requires="wps">
            <w:drawing>
              <wp:anchor distT="0" distB="0" distL="114300" distR="114300" simplePos="0" relativeHeight="251669504" behindDoc="0" locked="0" layoutInCell="1" allowOverlap="1">
                <wp:simplePos x="0" y="0"/>
                <wp:positionH relativeFrom="column">
                  <wp:posOffset>2573655</wp:posOffset>
                </wp:positionH>
                <wp:positionV relativeFrom="paragraph">
                  <wp:posOffset>90170</wp:posOffset>
                </wp:positionV>
                <wp:extent cx="635" cy="275590"/>
                <wp:effectExtent l="38100" t="0" r="37465" b="10160"/>
                <wp:wrapNone/>
                <wp:docPr id="12" name="自选图形 40"/>
                <wp:cNvGraphicFramePr/>
                <a:graphic xmlns:a="http://schemas.openxmlformats.org/drawingml/2006/main">
                  <a:graphicData uri="http://schemas.microsoft.com/office/word/2010/wordprocessingShape">
                    <wps:wsp>
                      <wps:cNvCnPr/>
                      <wps:spPr>
                        <a:xfrm flipH="1">
                          <a:off x="0" y="0"/>
                          <a:ext cx="635" cy="2755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0" o:spid="_x0000_s1026" o:spt="32" type="#_x0000_t32" style="position:absolute;left:0pt;flip:x;margin-left:202.65pt;margin-top:7.1pt;height:21.7pt;width:0.05pt;z-index:251669504;mso-width-relative:page;mso-height-relative:page;" filled="f" stroked="t" coordsize="21600,21600" o:gfxdata="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wp5STYAAAACQEAAA8AAAAAAAAAAQAgAAAAIgAAAGRy&#10;cy9kb3ducmV2LnhtbFBLAQIUABQAAAAIAIdO4kBCjIoLBQIAAPQDAAAOAAAAAAAAAAEAIAAAACcB&#10;AABkcnMvZTJvRG9jLnhtbFBLBQYAAAAABgAGAFkBAACeBQAAAAA=&#10;">
                <v:fill on="f" focussize="0,0"/>
                <v:stroke color="#000000" joinstyle="round" endarrow="block"/>
                <v:imagedata o:title=""/>
                <o:lock v:ext="edit" aspectratio="f"/>
              </v:shape>
            </w:pict>
          </mc:Fallback>
        </mc:AlternateContent>
      </w:r>
    </w:p>
    <w:p/>
    <w:p>
      <w:r>
        <mc:AlternateContent>
          <mc:Choice Requires="wps">
            <w:drawing>
              <wp:anchor distT="0" distB="0" distL="114300" distR="114300" simplePos="0" relativeHeight="251664384" behindDoc="0" locked="0" layoutInCell="1" allowOverlap="1">
                <wp:simplePos x="0" y="0"/>
                <wp:positionH relativeFrom="column">
                  <wp:posOffset>586740</wp:posOffset>
                </wp:positionH>
                <wp:positionV relativeFrom="paragraph">
                  <wp:posOffset>50165</wp:posOffset>
                </wp:positionV>
                <wp:extent cx="4100830" cy="504825"/>
                <wp:effectExtent l="5080" t="5080" r="8890" b="4445"/>
                <wp:wrapNone/>
                <wp:docPr id="6" name="文本框 23"/>
                <wp:cNvGraphicFramePr/>
                <a:graphic xmlns:a="http://schemas.openxmlformats.org/drawingml/2006/main">
                  <a:graphicData uri="http://schemas.microsoft.com/office/word/2010/wordprocessingShape">
                    <wps:wsp>
                      <wps:cNvSpPr txBox="1"/>
                      <wps:spPr>
                        <a:xfrm>
                          <a:off x="0" y="0"/>
                          <a:ext cx="4100830" cy="5048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团支部委员会将考察合格且已填写《入团志愿书》的拟发展对象</w:t>
                            </w:r>
                            <w:r>
                              <w:rPr>
                                <w:rFonts w:hint="eastAsia" w:ascii="仿宋_GB2312" w:hAnsi="仿宋_GB2312" w:eastAsia="仿宋_GB2312" w:cs="仿宋_GB2312"/>
                                <w:b/>
                                <w:sz w:val="24"/>
                              </w:rPr>
                              <w:t>提交团支部大会讨论</w:t>
                            </w:r>
                            <w:r>
                              <w:rPr>
                                <w:rFonts w:hint="eastAsia" w:ascii="仿宋_GB2312" w:hAnsi="仿宋_GB2312" w:eastAsia="仿宋_GB2312" w:cs="仿宋_GB2312"/>
                                <w:sz w:val="24"/>
                              </w:rPr>
                              <w:t>通过</w:t>
                            </w:r>
                          </w:p>
                        </w:txbxContent>
                      </wps:txbx>
                      <wps:bodyPr upright="1"/>
                    </wps:wsp>
                  </a:graphicData>
                </a:graphic>
              </wp:anchor>
            </w:drawing>
          </mc:Choice>
          <mc:Fallback>
            <w:pict>
              <v:shape id="文本框 23" o:spid="_x0000_s1026" o:spt="202" type="#_x0000_t202" style="position:absolute;left:0pt;margin-left:46.2pt;margin-top:3.95pt;height:39.75pt;width:322.9pt;z-index:251664384;mso-width-relative:page;mso-height-relative:page;" fillcolor="#FFFFFF" filled="t" stroked="t" coordsize="21600,21600" o:gfxdata="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ZW/K1gAAAAcBAAAPAAAAAAAAAAEAIAAAACIA&#10;AABkcnMvZG93bnJldi54bWxQSwECFAAUAAAACACHTuJAtrfVuwsCAAA3BAAADgAAAAAAAAABACAA&#10;AAAlAQAAZHJzL2Uyb0RvYy54bWxQSwUGAAAAAAYABgBZAQAAogUAAAAA&#10;">
                <v:fill on="t" focussize="0,0"/>
                <v:stroke color="#000000" joinstyle="miter"/>
                <v:imagedata o:title=""/>
                <o:lock v:ext="edit" aspectratio="f"/>
                <v:textbox>
                  <w:txbxContent>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团支部委员会将考察合格且已填写《入团志愿书》的拟发展对象</w:t>
                      </w:r>
                      <w:r>
                        <w:rPr>
                          <w:rFonts w:hint="eastAsia" w:ascii="仿宋_GB2312" w:hAnsi="仿宋_GB2312" w:eastAsia="仿宋_GB2312" w:cs="仿宋_GB2312"/>
                          <w:b/>
                          <w:sz w:val="24"/>
                        </w:rPr>
                        <w:t>提交团支部大会讨论</w:t>
                      </w:r>
                      <w:r>
                        <w:rPr>
                          <w:rFonts w:hint="eastAsia" w:ascii="仿宋_GB2312" w:hAnsi="仿宋_GB2312" w:eastAsia="仿宋_GB2312" w:cs="仿宋_GB2312"/>
                          <w:sz w:val="24"/>
                        </w:rPr>
                        <w:t>通过</w:t>
                      </w:r>
                    </w:p>
                  </w:txbxContent>
                </v:textbox>
              </v:shape>
            </w:pict>
          </mc:Fallback>
        </mc:AlternateContent>
      </w:r>
    </w:p>
    <w:p/>
    <w:p/>
    <w:p>
      <w:r>
        <mc:AlternateContent>
          <mc:Choice Requires="wps">
            <w:drawing>
              <wp:anchor distT="0" distB="0" distL="114300" distR="114300" simplePos="0" relativeHeight="251670528" behindDoc="0" locked="0" layoutInCell="1" allowOverlap="1">
                <wp:simplePos x="0" y="0"/>
                <wp:positionH relativeFrom="column">
                  <wp:posOffset>2573020</wp:posOffset>
                </wp:positionH>
                <wp:positionV relativeFrom="paragraph">
                  <wp:posOffset>74295</wp:posOffset>
                </wp:positionV>
                <wp:extent cx="635" cy="275590"/>
                <wp:effectExtent l="38100" t="0" r="37465" b="10160"/>
                <wp:wrapNone/>
                <wp:docPr id="13" name="自选图形 41"/>
                <wp:cNvGraphicFramePr/>
                <a:graphic xmlns:a="http://schemas.openxmlformats.org/drawingml/2006/main">
                  <a:graphicData uri="http://schemas.microsoft.com/office/word/2010/wordprocessingShape">
                    <wps:wsp>
                      <wps:cNvCnPr/>
                      <wps:spPr>
                        <a:xfrm flipH="1">
                          <a:off x="0" y="0"/>
                          <a:ext cx="635" cy="2755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1" o:spid="_x0000_s1026" o:spt="32" type="#_x0000_t32" style="position:absolute;left:0pt;flip:x;margin-left:202.6pt;margin-top:5.85pt;height:21.7pt;width:0.05pt;z-index:251670528;mso-width-relative:page;mso-height-relative:page;" filled="f" stroked="t" coordsize="21600,21600" o:gfxdata="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1nax/XAAAACQEAAA8AAAAAAAAAAQAgAAAAIgAAAGRy&#10;cy9kb3ducmV2LnhtbFBLAQIUABQAAAAIAIdO4kCD1ZimBgIAAPQDAAAOAAAAAAAAAAEAIAAAACYB&#10;AABkcnMvZTJvRG9jLnhtbFBLBQYAAAAABgAGAFkBAACeBQAAAAA=&#10;">
                <v:fill on="f" focussize="0,0"/>
                <v:stroke color="#000000" joinstyle="round" endarrow="block"/>
                <v:imagedata o:title=""/>
                <o:lock v:ext="edit" aspectratio="f"/>
              </v:shape>
            </w:pict>
          </mc:Fallback>
        </mc:AlternateContent>
      </w:r>
    </w:p>
    <w:p/>
    <w:p>
      <w:r>
        <mc:AlternateContent>
          <mc:Choice Requires="wps">
            <w:drawing>
              <wp:anchor distT="0" distB="0" distL="114300" distR="114300" simplePos="0" relativeHeight="251666432" behindDoc="0" locked="0" layoutInCell="1" allowOverlap="1">
                <wp:simplePos x="0" y="0"/>
                <wp:positionH relativeFrom="column">
                  <wp:posOffset>586740</wp:posOffset>
                </wp:positionH>
                <wp:positionV relativeFrom="paragraph">
                  <wp:posOffset>43180</wp:posOffset>
                </wp:positionV>
                <wp:extent cx="4100830" cy="346075"/>
                <wp:effectExtent l="5080" t="4445" r="8890" b="11430"/>
                <wp:wrapNone/>
                <wp:docPr id="8" name="文本框 36"/>
                <wp:cNvGraphicFramePr/>
                <a:graphic xmlns:a="http://schemas.openxmlformats.org/drawingml/2006/main">
                  <a:graphicData uri="http://schemas.microsoft.com/office/word/2010/wordprocessingShape">
                    <wps:wsp>
                      <wps:cNvSpPr txBox="1"/>
                      <wps:spPr>
                        <a:xfrm>
                          <a:off x="0" y="0"/>
                          <a:ext cx="4100830" cy="346075"/>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pPr>
                              <w:spacing w:line="240" w:lineRule="exact"/>
                              <w:jc w:val="center"/>
                            </w:pPr>
                            <w:r>
                              <w:rPr>
                                <w:rFonts w:hint="eastAsia" w:ascii="仿宋_GB2312" w:hAnsi="仿宋_GB2312" w:eastAsia="仿宋_GB2312" w:cs="仿宋_GB2312"/>
                                <w:sz w:val="24"/>
                              </w:rPr>
                              <w:t>团支部大会通过后，</w:t>
                            </w:r>
                            <w:r>
                              <w:rPr>
                                <w:rFonts w:hint="eastAsia" w:ascii="仿宋_GB2312" w:hAnsi="仿宋_GB2312" w:eastAsia="仿宋_GB2312" w:cs="仿宋_GB2312"/>
                                <w:b/>
                                <w:sz w:val="24"/>
                              </w:rPr>
                              <w:t>报送学院团委审批</w:t>
                            </w:r>
                          </w:p>
                        </w:txbxContent>
                      </wps:txbx>
                      <wps:bodyPr upright="1"/>
                    </wps:wsp>
                  </a:graphicData>
                </a:graphic>
              </wp:anchor>
            </w:drawing>
          </mc:Choice>
          <mc:Fallback>
            <w:pict>
              <v:shape id="文本框 36" o:spid="_x0000_s1026" o:spt="202" type="#_x0000_t202" style="position:absolute;left:0pt;margin-left:46.2pt;margin-top:3.4pt;height:27.25pt;width:322.9pt;z-index:251666432;mso-width-relative:page;mso-height-relative:page;" fillcolor="#FFFFFF" filled="t" stroked="t" coordsize="21600,21600" o:gfxdata="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37b5XUAAAABwEAAA8A&#10;AAAAAAAAAQAgAAAAIgAAAGRycy9kb3ducmV2LnhtbFBLAQIUABQAAAAIAIdO4kAt8IYWGwIAAFQE&#10;AAAOAAAAAAAAAAEAIAAAACMBAABkcnMvZTJvRG9jLnhtbFBLBQYAAAAABgAGAFkBAACwBQAAAAA=&#10;">
                <v:fill on="t" opacity="0f" focussize="0,0"/>
                <v:stroke color="#000000" joinstyle="miter"/>
                <v:imagedata o:title=""/>
                <o:lock v:ext="edit" aspectratio="f"/>
                <v:textbox>
                  <w:txbxContent>
                    <w:p>
                      <w:pPr>
                        <w:spacing w:line="240" w:lineRule="exact"/>
                        <w:jc w:val="center"/>
                      </w:pPr>
                      <w:r>
                        <w:rPr>
                          <w:rFonts w:hint="eastAsia" w:ascii="仿宋_GB2312" w:hAnsi="仿宋_GB2312" w:eastAsia="仿宋_GB2312" w:cs="仿宋_GB2312"/>
                          <w:sz w:val="24"/>
                        </w:rPr>
                        <w:t>团支部大会通过后，</w:t>
                      </w:r>
                      <w:r>
                        <w:rPr>
                          <w:rFonts w:hint="eastAsia" w:ascii="仿宋_GB2312" w:hAnsi="仿宋_GB2312" w:eastAsia="仿宋_GB2312" w:cs="仿宋_GB2312"/>
                          <w:b/>
                          <w:sz w:val="24"/>
                        </w:rPr>
                        <w:t>报送学院团委审批</w:t>
                      </w:r>
                    </w:p>
                  </w:txbxContent>
                </v:textbox>
              </v:shape>
            </w:pict>
          </mc:Fallback>
        </mc:AlternateContent>
      </w:r>
    </w:p>
    <w:p/>
    <w:p>
      <w:r>
        <mc:AlternateContent>
          <mc:Choice Requires="wps">
            <w:drawing>
              <wp:anchor distT="0" distB="0" distL="114300" distR="114300" simplePos="0" relativeHeight="251671552" behindDoc="0" locked="0" layoutInCell="1" allowOverlap="1">
                <wp:simplePos x="0" y="0"/>
                <wp:positionH relativeFrom="column">
                  <wp:posOffset>2574290</wp:posOffset>
                </wp:positionH>
                <wp:positionV relativeFrom="paragraph">
                  <wp:posOffset>135890</wp:posOffset>
                </wp:positionV>
                <wp:extent cx="635" cy="275590"/>
                <wp:effectExtent l="38100" t="0" r="37465" b="10160"/>
                <wp:wrapNone/>
                <wp:docPr id="14" name="自选图形 42"/>
                <wp:cNvGraphicFramePr/>
                <a:graphic xmlns:a="http://schemas.openxmlformats.org/drawingml/2006/main">
                  <a:graphicData uri="http://schemas.microsoft.com/office/word/2010/wordprocessingShape">
                    <wps:wsp>
                      <wps:cNvCnPr/>
                      <wps:spPr>
                        <a:xfrm flipH="1">
                          <a:off x="0" y="0"/>
                          <a:ext cx="635" cy="2755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2" o:spid="_x0000_s1026" o:spt="32" type="#_x0000_t32" style="position:absolute;left:0pt;flip:x;margin-left:202.7pt;margin-top:10.7pt;height:21.7pt;width:0.05pt;z-index:251671552;mso-width-relative:page;mso-height-relative:page;" filled="f" stroked="t" coordsize="21600,21600" o:gfxdata="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TwttgAAAAJAQAADwAAAAAAAAABACAAAAAiAAAA&#10;ZHJzL2Rvd25yZXYueG1sUEsBAhQAFAAAAAgAh07iQNj0id0HAgAA9AMAAA4AAAAAAAAAAQAgAAAA&#10;JwEAAGRycy9lMm9Eb2MueG1sUEsFBgAAAAAGAAYAWQEAAKAFAAAAAA==&#10;">
                <v:fill on="f" focussize="0,0"/>
                <v:stroke color="#000000" joinstyle="round" endarrow="block"/>
                <v:imagedata o:title=""/>
                <o:lock v:ext="edit" aspectratio="f"/>
              </v:shape>
            </w:pict>
          </mc:Fallback>
        </mc:AlternateContent>
      </w:r>
    </w:p>
    <w:p/>
    <w:p>
      <w:r>
        <mc:AlternateContent>
          <mc:Choice Requires="wps">
            <w:drawing>
              <wp:anchor distT="0" distB="0" distL="114300" distR="114300" simplePos="0" relativeHeight="251666432" behindDoc="0" locked="0" layoutInCell="1" allowOverlap="1">
                <wp:simplePos x="0" y="0"/>
                <wp:positionH relativeFrom="column">
                  <wp:posOffset>586740</wp:posOffset>
                </wp:positionH>
                <wp:positionV relativeFrom="paragraph">
                  <wp:posOffset>69850</wp:posOffset>
                </wp:positionV>
                <wp:extent cx="4100830" cy="504825"/>
                <wp:effectExtent l="5080" t="5080" r="8890" b="4445"/>
                <wp:wrapNone/>
                <wp:docPr id="9" name="文本框 37"/>
                <wp:cNvGraphicFramePr/>
                <a:graphic xmlns:a="http://schemas.openxmlformats.org/drawingml/2006/main">
                  <a:graphicData uri="http://schemas.microsoft.com/office/word/2010/wordprocessingShape">
                    <wps:wsp>
                      <wps:cNvSpPr txBox="1"/>
                      <wps:spPr>
                        <a:xfrm>
                          <a:off x="0" y="0"/>
                          <a:ext cx="4100830" cy="504825"/>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学院召开审批接受新团员的</w:t>
                            </w:r>
                            <w:r>
                              <w:rPr>
                                <w:rFonts w:hint="eastAsia" w:ascii="仿宋_GB2312" w:hAnsi="仿宋_GB2312" w:eastAsia="仿宋_GB2312" w:cs="仿宋_GB2312"/>
                                <w:b/>
                                <w:sz w:val="24"/>
                              </w:rPr>
                              <w:t>委员会议</w:t>
                            </w:r>
                            <w:r>
                              <w:rPr>
                                <w:rFonts w:hint="eastAsia" w:ascii="仿宋_GB2312" w:hAnsi="仿宋_GB2312" w:eastAsia="仿宋_GB2312" w:cs="仿宋_GB2312"/>
                                <w:sz w:val="24"/>
                              </w:rPr>
                              <w:t>，集体审议表决。审批通过后，团支委应以郑重的方式</w:t>
                            </w:r>
                            <w:r>
                              <w:rPr>
                                <w:rFonts w:hint="eastAsia" w:ascii="仿宋_GB2312" w:hAnsi="仿宋_GB2312" w:eastAsia="仿宋_GB2312" w:cs="仿宋_GB2312"/>
                                <w:b/>
                                <w:sz w:val="24"/>
                              </w:rPr>
                              <w:t>通知本人</w:t>
                            </w:r>
                            <w:r>
                              <w:rPr>
                                <w:rFonts w:hint="eastAsia" w:ascii="仿宋_GB2312" w:hAnsi="仿宋_GB2312" w:eastAsia="仿宋_GB2312" w:cs="仿宋_GB2312"/>
                                <w:sz w:val="24"/>
                                <w:lang w:eastAsia="zh-CN"/>
                              </w:rPr>
                              <w:t>并在</w:t>
                            </w:r>
                            <w:r>
                              <w:rPr>
                                <w:rFonts w:hint="eastAsia" w:ascii="仿宋_GB2312" w:hAnsi="仿宋_GB2312" w:eastAsia="仿宋_GB2312" w:cs="仿宋_GB2312"/>
                                <w:b/>
                                <w:sz w:val="24"/>
                                <w:lang w:eastAsia="zh-CN"/>
                              </w:rPr>
                              <w:t>团员大会宣布</w:t>
                            </w:r>
                          </w:p>
                        </w:txbxContent>
                      </wps:txbx>
                      <wps:bodyPr upright="1"/>
                    </wps:wsp>
                  </a:graphicData>
                </a:graphic>
              </wp:anchor>
            </w:drawing>
          </mc:Choice>
          <mc:Fallback>
            <w:pict>
              <v:shape id="文本框 37" o:spid="_x0000_s1026" o:spt="202" type="#_x0000_t202" style="position:absolute;left:0pt;margin-left:46.2pt;margin-top:5.5pt;height:39.75pt;width:322.9pt;z-index:251666432;mso-width-relative:page;mso-height-relative:page;" fillcolor="#FFFFFF" filled="t" stroked="t" coordsize="21600,21600" o:gfxdata="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86+od9UAAAAIAQAADwAA&#10;AAAAAAABACAAAAAiAAAAZHJzL2Rvd25yZXYueG1sUEsBAhQAFAAAAAgAh07iQMe0bEwZAgAAVAQA&#10;AA4AAAAAAAAAAQAgAAAAJAEAAGRycy9lMm9Eb2MueG1sUEsFBgAAAAAGAAYAWQEAAK8FAAAAAA==&#10;">
                <v:fill on="t" opacity="0f" focussize="0,0"/>
                <v:stroke color="#000000" joinstyle="miter"/>
                <v:imagedata o:title=""/>
                <o:lock v:ext="edit" aspectratio="f"/>
                <v:textbox>
                  <w:txbxContent>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学院召开审批接受新团员的</w:t>
                      </w:r>
                      <w:r>
                        <w:rPr>
                          <w:rFonts w:hint="eastAsia" w:ascii="仿宋_GB2312" w:hAnsi="仿宋_GB2312" w:eastAsia="仿宋_GB2312" w:cs="仿宋_GB2312"/>
                          <w:b/>
                          <w:sz w:val="24"/>
                        </w:rPr>
                        <w:t>委员会议</w:t>
                      </w:r>
                      <w:r>
                        <w:rPr>
                          <w:rFonts w:hint="eastAsia" w:ascii="仿宋_GB2312" w:hAnsi="仿宋_GB2312" w:eastAsia="仿宋_GB2312" w:cs="仿宋_GB2312"/>
                          <w:sz w:val="24"/>
                        </w:rPr>
                        <w:t>，集体审议表决。审批通过后，团支委应以郑重的方式</w:t>
                      </w:r>
                      <w:r>
                        <w:rPr>
                          <w:rFonts w:hint="eastAsia" w:ascii="仿宋_GB2312" w:hAnsi="仿宋_GB2312" w:eastAsia="仿宋_GB2312" w:cs="仿宋_GB2312"/>
                          <w:b/>
                          <w:sz w:val="24"/>
                        </w:rPr>
                        <w:t>通知本人</w:t>
                      </w:r>
                      <w:r>
                        <w:rPr>
                          <w:rFonts w:hint="eastAsia" w:ascii="仿宋_GB2312" w:hAnsi="仿宋_GB2312" w:eastAsia="仿宋_GB2312" w:cs="仿宋_GB2312"/>
                          <w:sz w:val="24"/>
                          <w:lang w:eastAsia="zh-CN"/>
                        </w:rPr>
                        <w:t>并在</w:t>
                      </w:r>
                      <w:r>
                        <w:rPr>
                          <w:rFonts w:hint="eastAsia" w:ascii="仿宋_GB2312" w:hAnsi="仿宋_GB2312" w:eastAsia="仿宋_GB2312" w:cs="仿宋_GB2312"/>
                          <w:b/>
                          <w:sz w:val="24"/>
                          <w:lang w:eastAsia="zh-CN"/>
                        </w:rPr>
                        <w:t>团员大会宣布</w:t>
                      </w:r>
                    </w:p>
                  </w:txbxContent>
                </v:textbox>
              </v:shape>
            </w:pict>
          </mc:Fallback>
        </mc:AlternateContent>
      </w:r>
    </w:p>
    <w:p/>
    <w:p/>
    <w:p>
      <w:r>
        <mc:AlternateContent>
          <mc:Choice Requires="wps">
            <w:drawing>
              <wp:anchor distT="0" distB="0" distL="114300" distR="114300" simplePos="0" relativeHeight="251672576" behindDoc="0" locked="0" layoutInCell="1" allowOverlap="1">
                <wp:simplePos x="0" y="0"/>
                <wp:positionH relativeFrom="column">
                  <wp:posOffset>2577465</wp:posOffset>
                </wp:positionH>
                <wp:positionV relativeFrom="paragraph">
                  <wp:posOffset>110490</wp:posOffset>
                </wp:positionV>
                <wp:extent cx="635" cy="275590"/>
                <wp:effectExtent l="38100" t="0" r="37465" b="10160"/>
                <wp:wrapNone/>
                <wp:docPr id="15" name="自选图形 43"/>
                <wp:cNvGraphicFramePr/>
                <a:graphic xmlns:a="http://schemas.openxmlformats.org/drawingml/2006/main">
                  <a:graphicData uri="http://schemas.microsoft.com/office/word/2010/wordprocessingShape">
                    <wps:wsp>
                      <wps:cNvCnPr/>
                      <wps:spPr>
                        <a:xfrm flipH="1">
                          <a:off x="0" y="0"/>
                          <a:ext cx="635" cy="2755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3" o:spid="_x0000_s1026" o:spt="32" type="#_x0000_t32" style="position:absolute;left:0pt;flip:x;margin-left:202.95pt;margin-top:8.7pt;height:21.7pt;width:0.05pt;z-index:251672576;mso-width-relative:page;mso-height-relative:page;" filled="f" stroked="t" coordsize="21600,21600" o:gfxdata="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hCpwE2AAAAAkBAAAPAAAAAAAAAAEAIAAAACIAAABk&#10;cnMvZG93bnJldi54bWxQSwECFAAUAAAACACHTuJAGa2bcAYCAAD0AwAADgAAAAAAAAABACAAAAAn&#10;AQAAZHJzL2Uyb0RvYy54bWxQSwUGAAAAAAYABgBZAQAAnwUAAAAA&#10;">
                <v:fill on="f" focussize="0,0"/>
                <v:stroke color="#000000" joinstyle="round" endarrow="block"/>
                <v:imagedata o:title=""/>
                <o:lock v:ext="edit" aspectratio="f"/>
              </v:shape>
            </w:pict>
          </mc:Fallback>
        </mc:AlternateContent>
      </w:r>
    </w:p>
    <w:p/>
    <w:p>
      <w:r>
        <mc:AlternateContent>
          <mc:Choice Requires="wps">
            <w:drawing>
              <wp:anchor distT="0" distB="0" distL="114300" distR="114300" simplePos="0" relativeHeight="251665408" behindDoc="0" locked="0" layoutInCell="1" allowOverlap="1">
                <wp:simplePos x="0" y="0"/>
                <wp:positionH relativeFrom="column">
                  <wp:posOffset>586740</wp:posOffset>
                </wp:positionH>
                <wp:positionV relativeFrom="paragraph">
                  <wp:posOffset>54610</wp:posOffset>
                </wp:positionV>
                <wp:extent cx="4100830" cy="399415"/>
                <wp:effectExtent l="5080" t="4445" r="8890" b="15240"/>
                <wp:wrapNone/>
                <wp:docPr id="7" name="文本框 33"/>
                <wp:cNvGraphicFramePr/>
                <a:graphic xmlns:a="http://schemas.openxmlformats.org/drawingml/2006/main">
                  <a:graphicData uri="http://schemas.microsoft.com/office/word/2010/wordprocessingShape">
                    <wps:wsp>
                      <wps:cNvSpPr txBox="1"/>
                      <wps:spPr>
                        <a:xfrm>
                          <a:off x="0" y="0"/>
                          <a:ext cx="4100830" cy="399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参加</w:t>
                            </w:r>
                            <w:r>
                              <w:rPr>
                                <w:rFonts w:hint="eastAsia" w:ascii="仿宋_GB2312" w:hAnsi="仿宋_GB2312" w:eastAsia="仿宋_GB2312" w:cs="仿宋_GB2312"/>
                                <w:b/>
                                <w:sz w:val="24"/>
                              </w:rPr>
                              <w:t>入团宣誓仪式</w:t>
                            </w:r>
                          </w:p>
                        </w:txbxContent>
                      </wps:txbx>
                      <wps:bodyPr upright="1"/>
                    </wps:wsp>
                  </a:graphicData>
                </a:graphic>
              </wp:anchor>
            </w:drawing>
          </mc:Choice>
          <mc:Fallback>
            <w:pict>
              <v:shape id="文本框 33" o:spid="_x0000_s1026" o:spt="202" type="#_x0000_t202" style="position:absolute;left:0pt;margin-left:46.2pt;margin-top:4.3pt;height:31.45pt;width:322.9pt;z-index:251665408;mso-width-relative:page;mso-height-relative:page;" fillcolor="#FFFFFF" filled="t" stroked="t" coordsize="21600,21600" o:gfxdata="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ShPxHXAAAABwEAAA8AAAAAAAAAAQAgAAAA&#10;IgAAAGRycy9kb3ducmV2LnhtbFBLAQIUABQAAAAIAIdO4kCIe/zfDAIAADcEAAAOAAAAAAAAAAEA&#10;IAAAACYBAABkcnMvZTJvRG9jLnhtbFBLBQYAAAAABgAGAFkBAACkBQAAAAA=&#10;">
                <v:fill on="t" focussize="0,0"/>
                <v:stroke color="#000000" joinstyle="miter"/>
                <v:imagedata o:title=""/>
                <o:lock v:ext="edit" aspectratio="f"/>
                <v:textbo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参加</w:t>
                      </w:r>
                      <w:r>
                        <w:rPr>
                          <w:rFonts w:hint="eastAsia" w:ascii="仿宋_GB2312" w:hAnsi="仿宋_GB2312" w:eastAsia="仿宋_GB2312" w:cs="仿宋_GB2312"/>
                          <w:b/>
                          <w:sz w:val="24"/>
                        </w:rPr>
                        <w:t>入团宣誓仪式</w:t>
                      </w:r>
                    </w:p>
                  </w:txbxContent>
                </v:textbox>
              </v:shape>
            </w:pict>
          </mc:Fallback>
        </mc:AlternateContent>
      </w:r>
    </w:p>
    <w:p/>
    <w:p/>
    <w:p>
      <w:pPr>
        <w:spacing w:line="560" w:lineRule="exact"/>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B028C"/>
    <w:rsid w:val="000D6743"/>
    <w:rsid w:val="000E6A11"/>
    <w:rsid w:val="001528E0"/>
    <w:rsid w:val="00161FB8"/>
    <w:rsid w:val="003C1FF4"/>
    <w:rsid w:val="003C793B"/>
    <w:rsid w:val="0069073D"/>
    <w:rsid w:val="006F2423"/>
    <w:rsid w:val="007A19EC"/>
    <w:rsid w:val="007C5AAE"/>
    <w:rsid w:val="009662E7"/>
    <w:rsid w:val="00C433B4"/>
    <w:rsid w:val="00D14CEF"/>
    <w:rsid w:val="00D35874"/>
    <w:rsid w:val="00DC43FC"/>
    <w:rsid w:val="00F54FC4"/>
    <w:rsid w:val="00F75581"/>
    <w:rsid w:val="021B551E"/>
    <w:rsid w:val="02FF0DC0"/>
    <w:rsid w:val="03973E13"/>
    <w:rsid w:val="0AA3563D"/>
    <w:rsid w:val="0DD53CC7"/>
    <w:rsid w:val="12FC1DF1"/>
    <w:rsid w:val="141829AF"/>
    <w:rsid w:val="23F507E4"/>
    <w:rsid w:val="25183EAE"/>
    <w:rsid w:val="26CD0B17"/>
    <w:rsid w:val="26FE5F19"/>
    <w:rsid w:val="311B028C"/>
    <w:rsid w:val="363A133B"/>
    <w:rsid w:val="3BE60C62"/>
    <w:rsid w:val="4759649B"/>
    <w:rsid w:val="48A6712B"/>
    <w:rsid w:val="4B092A22"/>
    <w:rsid w:val="4B99147E"/>
    <w:rsid w:val="52A8347B"/>
    <w:rsid w:val="55B90299"/>
    <w:rsid w:val="5AE8181F"/>
    <w:rsid w:val="5D2E6675"/>
    <w:rsid w:val="63515B25"/>
    <w:rsid w:val="669B136D"/>
    <w:rsid w:val="694B3D51"/>
    <w:rsid w:val="6B647BF6"/>
    <w:rsid w:val="6FD802D3"/>
    <w:rsid w:val="73232BE7"/>
    <w:rsid w:val="7F634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E42576-61CB-448B-B521-FCEC7A7C13D5}">
  <ds:schemaRefs/>
</ds:datastoreItem>
</file>

<file path=docProps/app.xml><?xml version="1.0" encoding="utf-8"?>
<Properties xmlns="http://schemas.openxmlformats.org/officeDocument/2006/extended-properties" xmlns:vt="http://schemas.openxmlformats.org/officeDocument/2006/docPropsVTypes">
  <Template>Normal</Template>
  <Pages>5</Pages>
  <Words>1590</Words>
  <Characters>1621</Characters>
  <Lines>11</Lines>
  <Paragraphs>3</Paragraphs>
  <TotalTime>12</TotalTime>
  <ScaleCrop>false</ScaleCrop>
  <LinksUpToDate>false</LinksUpToDate>
  <CharactersWithSpaces>1621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2018-08-13T02:43:00Z</dcterms:created>
  <dc:creator>star t</dc:creator>
  <cp:lastModifiedBy>Administrator</cp:lastModifiedBy>
  <cp:lastPrinted>2018-09-02T02:38:00Z</cp:lastPrinted>
  <dcterms:modified xsi:type="dcterms:W3CDTF">2022-03-28T08:19:51Z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BF93ECF726D84D81A29B16923653D7EA</vt:lpwstr>
  </property>
</Properties>
</file>