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left="420"/>
        <w:jc w:val="right"/>
        <w:rPr>
          <w:rFonts w:hint="eastAsia" w:ascii="仿宋_GB2312" w:eastAsia="仿宋_GB2312"/>
          <w:b/>
          <w:bCs/>
          <w:sz w:val="30"/>
        </w:rPr>
      </w:pPr>
    </w:p>
    <w:p>
      <w:pPr>
        <w:jc w:val="center"/>
        <w:rPr>
          <w:rFonts w:ascii="仿宋_GB2312" w:eastAsia="仿宋_GB2312"/>
          <w:sz w:val="30"/>
          <w:szCs w:val="18"/>
        </w:rPr>
      </w:pPr>
      <w:r>
        <w:rPr>
          <w:rFonts w:hint="eastAsia" w:ascii="仿宋_GB2312" w:eastAsia="仿宋_GB2312"/>
          <w:b/>
          <w:bCs/>
          <w:sz w:val="30"/>
        </w:rPr>
        <w:t>杭州师范大学</w:t>
      </w:r>
      <w:r>
        <w:rPr>
          <w:rFonts w:hint="default" w:ascii="仿宋_GB2312" w:eastAsia="仿宋_GB2312"/>
          <w:b/>
          <w:bCs/>
          <w:sz w:val="30"/>
        </w:rPr>
        <w:t>药学院</w:t>
      </w:r>
      <w:r>
        <w:rPr>
          <w:rFonts w:ascii="仿宋_GB2312" w:eastAsia="仿宋_GB2312"/>
          <w:b/>
          <w:bCs/>
          <w:sz w:val="30"/>
        </w:rPr>
        <w:t>科研创新</w:t>
      </w:r>
      <w:r>
        <w:rPr>
          <w:rFonts w:hint="eastAsia" w:ascii="仿宋_GB2312" w:eastAsia="仿宋_GB2312"/>
          <w:b/>
          <w:bCs/>
          <w:sz w:val="30"/>
        </w:rPr>
        <w:t>特别奖励申请表</w:t>
      </w:r>
    </w:p>
    <w:p>
      <w:pPr>
        <w:jc w:val="left"/>
        <w:rPr>
          <w:rFonts w:ascii="仿宋_GB2312" w:eastAsia="仿宋_GB2312"/>
          <w:sz w:val="28"/>
          <w:szCs w:val="18"/>
          <w:u w:val="single"/>
        </w:rPr>
      </w:pPr>
    </w:p>
    <w:tbl>
      <w:tblPr>
        <w:tblStyle w:val="7"/>
        <w:tblW w:w="83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267"/>
        <w:gridCol w:w="694"/>
        <w:gridCol w:w="582"/>
        <w:gridCol w:w="1709"/>
        <w:gridCol w:w="17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267" w:type="dxa"/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709" w:type="dxa"/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79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学号</w:t>
            </w:r>
          </w:p>
        </w:tc>
        <w:tc>
          <w:tcPr>
            <w:tcW w:w="2267" w:type="dxa"/>
            <w:tcBorders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班级</w:t>
            </w:r>
          </w:p>
        </w:tc>
        <w:tc>
          <w:tcPr>
            <w:tcW w:w="1709" w:type="dxa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 </w:t>
            </w:r>
          </w:p>
        </w:tc>
        <w:tc>
          <w:tcPr>
            <w:tcW w:w="17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tblCellSpacing w:w="0" w:type="dxa"/>
          <w:jc w:val="center"/>
        </w:trPr>
        <w:tc>
          <w:tcPr>
            <w:tcW w:w="1305" w:type="dxa"/>
            <w:tcBorders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267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sz w:val="2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709" w:type="dxa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sz w:val="2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bottom w:val="outset" w:color="auto" w:sz="6" w:space="0"/>
            </w:tcBorders>
            <w:shd w:val="clear" w:color="auto" w:fill="FFFFFF"/>
          </w:tcPr>
          <w:p>
            <w:pPr>
              <w:rPr>
                <w:sz w:val="2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9" w:hRule="atLeast"/>
          <w:tblCellSpacing w:w="0" w:type="dxa"/>
          <w:jc w:val="center"/>
        </w:trPr>
        <w:tc>
          <w:tcPr>
            <w:tcW w:w="8352" w:type="dxa"/>
            <w:gridSpan w:val="6"/>
            <w:tcBorders>
              <w:top w:val="outset" w:color="auto" w:sz="6" w:space="0"/>
            </w:tcBorders>
            <w:shd w:val="clear" w:color="auto" w:fill="FFFFFF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申请理由：</w:t>
            </w: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</w:p>
          <w:p>
            <w:pPr>
              <w:rPr>
                <w:sz w:val="2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tblCellSpacing w:w="0" w:type="dxa"/>
          <w:jc w:val="center"/>
        </w:trPr>
        <w:tc>
          <w:tcPr>
            <w:tcW w:w="4266" w:type="dxa"/>
            <w:gridSpan w:val="3"/>
            <w:shd w:val="clear" w:color="auto" w:fill="FFFFFF"/>
          </w:tcPr>
          <w:p>
            <w:pPr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学工办意见：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                        </w:t>
            </w:r>
          </w:p>
          <w:p>
            <w:pPr>
              <w:jc w:val="right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jc w:val="right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                年  月  日</w:t>
            </w:r>
          </w:p>
        </w:tc>
        <w:tc>
          <w:tcPr>
            <w:tcW w:w="4086" w:type="dxa"/>
            <w:gridSpan w:val="3"/>
            <w:shd w:val="clear" w:color="auto" w:fill="FFFFFF"/>
          </w:tcPr>
          <w:p>
            <w:pPr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lang w:val="en-US" w:eastAsia="zh-Hans"/>
              </w:rPr>
              <w:t>学院</w:t>
            </w:r>
            <w:r>
              <w:rPr>
                <w:rFonts w:hint="eastAsia"/>
                <w:sz w:val="28"/>
              </w:rPr>
              <w:t>意见：</w:t>
            </w:r>
          </w:p>
          <w:p>
            <w:pPr>
              <w:jc w:val="right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                   </w:t>
            </w:r>
            <w:r>
              <w:rPr>
                <w:rFonts w:hint="eastAsia"/>
                <w:sz w:val="28"/>
                <w:szCs w:val="18"/>
              </w:rPr>
              <w:t> </w:t>
            </w:r>
          </w:p>
          <w:p>
            <w:pPr>
              <w:jc w:val="right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 （盖章）</w:t>
            </w:r>
          </w:p>
          <w:p>
            <w:pPr>
              <w:jc w:val="right"/>
              <w:rPr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                    年  月  日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4"/>
          <w:szCs w:val="21"/>
        </w:rPr>
      </w:pPr>
    </w:p>
    <w:p>
      <w:pPr>
        <w:spacing w:line="360" w:lineRule="auto"/>
        <w:ind w:left="420"/>
        <w:jc w:val="right"/>
        <w:rPr>
          <w:sz w:val="24"/>
          <w:szCs w:val="24"/>
        </w:rPr>
      </w:pPr>
    </w:p>
    <w:p>
      <w:pPr>
        <w:spacing w:line="360" w:lineRule="auto"/>
        <w:ind w:left="420"/>
        <w:jc w:val="right"/>
        <w:rPr>
          <w:sz w:val="24"/>
          <w:szCs w:val="24"/>
        </w:rPr>
      </w:pPr>
    </w:p>
    <w:sectPr>
      <w:pgSz w:w="11906" w:h="16838"/>
      <w:pgMar w:top="1134" w:right="1230" w:bottom="113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7D"/>
    <w:rsid w:val="00052AEB"/>
    <w:rsid w:val="000866E2"/>
    <w:rsid w:val="000D7D2A"/>
    <w:rsid w:val="00105D05"/>
    <w:rsid w:val="001225AE"/>
    <w:rsid w:val="00234AC4"/>
    <w:rsid w:val="002F12BE"/>
    <w:rsid w:val="003063A3"/>
    <w:rsid w:val="004F63DB"/>
    <w:rsid w:val="00514A7D"/>
    <w:rsid w:val="006740C4"/>
    <w:rsid w:val="00810869"/>
    <w:rsid w:val="008467F4"/>
    <w:rsid w:val="00865759"/>
    <w:rsid w:val="00867562"/>
    <w:rsid w:val="00871A89"/>
    <w:rsid w:val="008A40E3"/>
    <w:rsid w:val="00900C02"/>
    <w:rsid w:val="009A6BBA"/>
    <w:rsid w:val="00AA246B"/>
    <w:rsid w:val="00B14332"/>
    <w:rsid w:val="00B70B21"/>
    <w:rsid w:val="00C6215C"/>
    <w:rsid w:val="00D3182A"/>
    <w:rsid w:val="00E763C1"/>
    <w:rsid w:val="0BFF7DBA"/>
    <w:rsid w:val="26B04C98"/>
    <w:rsid w:val="5E944972"/>
    <w:rsid w:val="71995FA2"/>
    <w:rsid w:val="77A9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157</Words>
  <Characters>898</Characters>
  <Lines>7</Lines>
  <Paragraphs>2</Paragraphs>
  <TotalTime>139</TotalTime>
  <ScaleCrop>false</ScaleCrop>
  <LinksUpToDate>false</LinksUpToDate>
  <CharactersWithSpaces>1053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2018-11-02T15:36:00Z</dcterms:created>
  <dc:creator>Sky123.Org</dc:creator>
  <cp:lastModifiedBy>吕倩蕾</cp:lastModifiedBy>
  <cp:lastPrinted>2021-12-06T06:41:00Z</cp:lastPrinted>
  <dcterms:modified xsi:type="dcterms:W3CDTF">2021-12-07T08:28:30Z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690C905E2D8440219603002F66D0489C</vt:lpwstr>
  </property>
</Properties>
</file>