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C051">
      <w:pPr>
        <w:pStyle w:val="2"/>
        <w:widowControl/>
        <w:numPr>
          <w:numId w:val="0"/>
        </w:numPr>
        <w:ind w:leftChars="0"/>
        <w:jc w:val="center"/>
        <w:rPr>
          <w:rFonts w:hint="default" w:ascii="宋体" w:hAnsi="宋体" w:cs="宋体"/>
          <w:b/>
          <w:bCs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32"/>
          <w:szCs w:val="32"/>
          <w:lang w:val="en-US" w:eastAsia="zh-CN" w:bidi="ar-SA"/>
        </w:rPr>
        <w:t>药学院2024-2025学年集体荣誉公示</w:t>
      </w:r>
    </w:p>
    <w:p w14:paraId="363DBACA">
      <w:pPr>
        <w:pStyle w:val="2"/>
        <w:widowControl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先进班级</w:t>
      </w:r>
    </w:p>
    <w:p w14:paraId="2BEA4927">
      <w:pPr>
        <w:pStyle w:val="2"/>
        <w:widowControl/>
        <w:numPr>
          <w:numId w:val="0"/>
        </w:numPr>
        <w:ind w:leftChars="0"/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药学226班</w:t>
      </w:r>
    </w:p>
    <w:p w14:paraId="7C92CEB9">
      <w:pPr>
        <w:pStyle w:val="2"/>
        <w:widowControl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优良学风班</w:t>
      </w:r>
    </w:p>
    <w:p w14:paraId="7C10F3C6">
      <w:pPr>
        <w:pStyle w:val="2"/>
        <w:widowControl/>
        <w:numPr>
          <w:ilvl w:val="0"/>
          <w:numId w:val="0"/>
        </w:numPr>
        <w:ind w:leftChars="0"/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药学226班</w:t>
      </w:r>
    </w:p>
    <w:p w14:paraId="5C53F344">
      <w:pPr>
        <w:pStyle w:val="2"/>
        <w:widowControl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文明寝室</w:t>
      </w:r>
    </w:p>
    <w:p w14:paraId="0BB6F145">
      <w:pPr>
        <w:pStyle w:val="2"/>
        <w:widowControl/>
        <w:numPr>
          <w:numId w:val="0"/>
        </w:numPr>
        <w:ind w:leftChars="0"/>
        <w:rPr>
          <w:rFonts w:hint="default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进学苑1-218、进学苑1-311</w:t>
      </w:r>
    </w:p>
    <w:p w14:paraId="6D0CED98">
      <w:pPr>
        <w:pStyle w:val="2"/>
        <w:widowControl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特色寝室</w:t>
      </w:r>
      <w:bookmarkStart w:id="0" w:name="_GoBack"/>
      <w:bookmarkEnd w:id="0"/>
    </w:p>
    <w:p w14:paraId="4A65BFDE">
      <w:pPr>
        <w:pStyle w:val="2"/>
        <w:widowControl/>
        <w:numPr>
          <w:numId w:val="0"/>
        </w:numPr>
        <w:ind w:leftChars="0"/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优良学风寝室：进学苑1-306</w:t>
      </w:r>
    </w:p>
    <w:p w14:paraId="4A6B37AC">
      <w:pPr>
        <w:pStyle w:val="2"/>
        <w:widowControl/>
        <w:numPr>
          <w:numId w:val="0"/>
        </w:numPr>
        <w:ind w:leftChars="0"/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科研创新寝室：进学苑1-219</w:t>
      </w:r>
    </w:p>
    <w:p w14:paraId="7C077902">
      <w:pPr>
        <w:pStyle w:val="2"/>
        <w:widowControl/>
        <w:numPr>
          <w:numId w:val="0"/>
        </w:numPr>
        <w:ind w:leftChars="0"/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实践标兵寝室：进学苑1-313、仁园2-521</w:t>
      </w:r>
    </w:p>
    <w:p w14:paraId="6F27E349">
      <w:pPr>
        <w:pStyle w:val="2"/>
        <w:widowControl/>
        <w:numPr>
          <w:numId w:val="0"/>
        </w:numPr>
        <w:ind w:leftChars="0"/>
        <w:rPr>
          <w:rFonts w:hint="default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  <w:t>安全卫生寝室：精思苑3-629、仁园2-518、进学苑1-312、进学苑1-316</w:t>
      </w:r>
    </w:p>
    <w:p w14:paraId="7448DAD9">
      <w:pPr>
        <w:pStyle w:val="2"/>
        <w:widowControl/>
        <w:numPr>
          <w:numId w:val="0"/>
        </w:numPr>
        <w:ind w:leftChars="0"/>
        <w:rPr>
          <w:rFonts w:hint="default" w:ascii="宋体" w:hAnsi="宋体" w:cs="宋体"/>
          <w:b w:val="0"/>
          <w:color w:val="000000"/>
          <w:spacing w:val="-8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6FED"/>
    <w:multiLevelType w:val="singleLevel"/>
    <w:tmpl w:val="9FEC6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4630"/>
    <w:rsid w:val="0A5E4630"/>
    <w:rsid w:val="0AEA0FA2"/>
    <w:rsid w:val="10A1053B"/>
    <w:rsid w:val="387A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2025-09-25T02:30:00Z</dcterms:created>
  <dc:creator>乖小贤</dc:creator>
  <cp:lastModifiedBy>乖小贤</cp:lastModifiedBy>
  <dcterms:modified xsi:type="dcterms:W3CDTF">2025-09-25T02:58:28Z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8614566B931C4864A1C9627F8F17B484_11</vt:lpwstr>
  </property>
  <property fmtid="{D5CDD505-2E9C-101B-9397-08002B2CF9AE}" pid="4" name="KSOTemplateDocerSaveRecord">
    <vt:lpwstr>eyJoZGlkIjoiYjcwODA5OTlkYzZlMzZlMGNlMjVmZTJlYWU2ODViNDEiLCJ1c2VySWQiOiI0MTIwMzA2ODAifQ==</vt:lpwstr>
  </property>
</Properties>
</file>